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0B70FF3" w14:textId="77777777" w:rsidR="00EB2909" w:rsidRDefault="00EB2909" w:rsidP="00EE276D">
      <w:pPr>
        <w:jc w:val="center"/>
        <w:rPr>
          <w:b/>
          <w:bCs/>
        </w:rPr>
      </w:pPr>
    </w:p>
    <w:p w14:paraId="3C9410EF" w14:textId="6ADDB6F2" w:rsidR="001742DC" w:rsidRDefault="001742DC" w:rsidP="001742DC">
      <w:pPr>
        <w:pBdr>
          <w:top w:val="single" w:sz="6" w:space="1" w:color="000000"/>
          <w:left w:val="single" w:sz="6" w:space="1" w:color="000000"/>
          <w:bottom w:val="single" w:sz="6" w:space="1" w:color="000000"/>
          <w:right w:val="single" w:sz="6" w:space="1" w:color="000000"/>
        </w:pBdr>
        <w:jc w:val="both"/>
      </w:pPr>
      <w:r>
        <w:t>ОБРАЗЕЦ №</w:t>
      </w:r>
      <w:r>
        <w:rPr>
          <w:lang w:val="bg-BG"/>
        </w:rPr>
        <w:t>3</w:t>
      </w:r>
      <w:r>
        <w:t xml:space="preserve"> на доклад по процедура за </w:t>
      </w:r>
      <w:r w:rsidR="00B77A64">
        <w:rPr>
          <w:lang w:val="bg-BG"/>
        </w:rPr>
        <w:t xml:space="preserve">командировка - </w:t>
      </w:r>
      <w:r>
        <w:t>участие в конференция</w:t>
      </w:r>
    </w:p>
    <w:p w14:paraId="175A6B88" w14:textId="77777777" w:rsidR="001742DC" w:rsidRDefault="001742DC" w:rsidP="001742DC">
      <w:pPr>
        <w:ind w:left="4860" w:firstLine="720"/>
        <w:rPr>
          <w:lang w:val="bg-BG"/>
        </w:rPr>
      </w:pPr>
    </w:p>
    <w:p w14:paraId="27284BE2" w14:textId="77777777" w:rsidR="00FA556C" w:rsidRDefault="00FA556C" w:rsidP="001742DC">
      <w:pPr>
        <w:ind w:left="4860" w:firstLine="720"/>
        <w:rPr>
          <w:lang w:val="bg-BG"/>
        </w:rPr>
      </w:pPr>
    </w:p>
    <w:p w14:paraId="6F688A0B" w14:textId="77777777" w:rsidR="00FA556C" w:rsidRPr="00FA556C" w:rsidRDefault="00FA556C" w:rsidP="00FA556C">
      <w:pPr>
        <w:jc w:val="center"/>
        <w:rPr>
          <w:lang w:val="en-GB"/>
        </w:rPr>
      </w:pPr>
      <w:r w:rsidRPr="00FA556C">
        <w:rPr>
          <w:b/>
          <w:bCs/>
          <w:color w:val="000000"/>
          <w:sz w:val="32"/>
          <w:szCs w:val="32"/>
          <w:lang w:val="en-GB"/>
        </w:rPr>
        <w:t>З    А    П    О    В    Е    Д</w:t>
      </w:r>
    </w:p>
    <w:p w14:paraId="1884C74D" w14:textId="77777777" w:rsidR="00FA556C" w:rsidRPr="00FA556C" w:rsidRDefault="00FA556C" w:rsidP="00FA556C">
      <w:pPr>
        <w:jc w:val="center"/>
        <w:rPr>
          <w:lang w:val="en-GB"/>
        </w:rPr>
      </w:pPr>
      <w:proofErr w:type="spellStart"/>
      <w:r w:rsidRPr="00FA556C">
        <w:rPr>
          <w:b/>
          <w:bCs/>
          <w:color w:val="000000"/>
          <w:sz w:val="28"/>
          <w:szCs w:val="28"/>
          <w:lang w:val="en-GB"/>
        </w:rPr>
        <w:t>за</w:t>
      </w:r>
      <w:proofErr w:type="spellEnd"/>
      <w:r w:rsidRPr="00FA556C">
        <w:rPr>
          <w:b/>
          <w:bCs/>
          <w:color w:val="000000"/>
          <w:sz w:val="28"/>
          <w:szCs w:val="28"/>
          <w:lang w:val="en-GB"/>
        </w:rPr>
        <w:t xml:space="preserve"> </w:t>
      </w:r>
      <w:proofErr w:type="spellStart"/>
      <w:r w:rsidRPr="00FA556C">
        <w:rPr>
          <w:b/>
          <w:bCs/>
          <w:color w:val="000000"/>
          <w:sz w:val="28"/>
          <w:szCs w:val="28"/>
          <w:lang w:val="en-GB"/>
        </w:rPr>
        <w:t>командировка</w:t>
      </w:r>
      <w:proofErr w:type="spellEnd"/>
      <w:r w:rsidRPr="00FA556C">
        <w:rPr>
          <w:b/>
          <w:bCs/>
          <w:color w:val="000000"/>
          <w:sz w:val="28"/>
          <w:szCs w:val="28"/>
          <w:lang w:val="en-GB"/>
        </w:rPr>
        <w:t xml:space="preserve"> в </w:t>
      </w:r>
      <w:proofErr w:type="spellStart"/>
      <w:r w:rsidRPr="00FA556C">
        <w:rPr>
          <w:b/>
          <w:bCs/>
          <w:color w:val="000000"/>
          <w:sz w:val="28"/>
          <w:szCs w:val="28"/>
          <w:lang w:val="en-GB"/>
        </w:rPr>
        <w:t>страната</w:t>
      </w:r>
      <w:proofErr w:type="spellEnd"/>
    </w:p>
    <w:p w14:paraId="38DE9FD4" w14:textId="77777777" w:rsidR="00FA556C" w:rsidRPr="00FA556C" w:rsidRDefault="00FA556C" w:rsidP="00FA556C">
      <w:pPr>
        <w:jc w:val="center"/>
        <w:rPr>
          <w:lang w:val="en-GB"/>
        </w:rPr>
      </w:pPr>
      <w:proofErr w:type="spellStart"/>
      <w:r w:rsidRPr="00FA556C">
        <w:rPr>
          <w:b/>
          <w:bCs/>
          <w:color w:val="000000"/>
          <w:sz w:val="28"/>
          <w:szCs w:val="28"/>
          <w:lang w:val="en-GB"/>
        </w:rPr>
        <w:t>на</w:t>
      </w:r>
      <w:proofErr w:type="spellEnd"/>
      <w:r w:rsidRPr="00FA556C">
        <w:rPr>
          <w:b/>
          <w:bCs/>
          <w:smallCaps/>
          <w:color w:val="000000"/>
          <w:lang w:val="en-GB"/>
        </w:rPr>
        <w:t xml:space="preserve"> ИЗСЛЕДОВАТЕЛИ И СЛУЖИТЕЛИ ОТ ХТМУ</w:t>
      </w:r>
    </w:p>
    <w:p w14:paraId="4FA64D19" w14:textId="77777777" w:rsidR="00FA556C" w:rsidRPr="00FA556C" w:rsidRDefault="00FA556C" w:rsidP="00FA556C">
      <w:pPr>
        <w:rPr>
          <w:lang w:val="en-GB"/>
        </w:rPr>
      </w:pPr>
    </w:p>
    <w:p w14:paraId="39E8A40E" w14:textId="77777777" w:rsidR="00FA556C" w:rsidRPr="00FA556C" w:rsidRDefault="00FA556C" w:rsidP="00FA556C">
      <w:pPr>
        <w:jc w:val="center"/>
        <w:rPr>
          <w:lang w:val="en-GB"/>
        </w:rPr>
      </w:pPr>
      <w:r w:rsidRPr="00FA556C">
        <w:rPr>
          <w:color w:val="000000"/>
          <w:lang w:val="en-GB"/>
        </w:rPr>
        <w:t xml:space="preserve">№ _________________ </w:t>
      </w:r>
      <w:proofErr w:type="spellStart"/>
      <w:r w:rsidRPr="00FA556C">
        <w:rPr>
          <w:color w:val="000000"/>
          <w:lang w:val="en-GB"/>
        </w:rPr>
        <w:t>от</w:t>
      </w:r>
      <w:proofErr w:type="spellEnd"/>
      <w:r w:rsidRPr="00FA556C">
        <w:rPr>
          <w:color w:val="000000"/>
          <w:lang w:val="en-GB"/>
        </w:rPr>
        <w:t xml:space="preserve"> ___________________</w:t>
      </w:r>
    </w:p>
    <w:p w14:paraId="2CEA7D1C" w14:textId="77777777" w:rsidR="00FA556C" w:rsidRPr="00FA556C" w:rsidRDefault="00FA556C" w:rsidP="00FA556C">
      <w:pPr>
        <w:rPr>
          <w:lang w:val="en-GB"/>
        </w:rPr>
      </w:pPr>
    </w:p>
    <w:p w14:paraId="3ACE74B6" w14:textId="77777777" w:rsidR="00FA556C" w:rsidRPr="00FA556C" w:rsidRDefault="00FA556C" w:rsidP="00FA556C">
      <w:pPr>
        <w:ind w:firstLine="720"/>
        <w:jc w:val="both"/>
        <w:rPr>
          <w:lang w:val="en-GB"/>
        </w:rPr>
      </w:pPr>
      <w:proofErr w:type="spellStart"/>
      <w:r w:rsidRPr="00FA556C">
        <w:rPr>
          <w:color w:val="000000"/>
          <w:lang w:val="en-GB"/>
        </w:rPr>
        <w:t>На</w:t>
      </w:r>
      <w:proofErr w:type="spellEnd"/>
      <w:r w:rsidRPr="00FA556C">
        <w:rPr>
          <w:color w:val="000000"/>
          <w:lang w:val="en-GB"/>
        </w:rPr>
        <w:t xml:space="preserve"> </w:t>
      </w:r>
      <w:proofErr w:type="spellStart"/>
      <w:r w:rsidRPr="00FA556C">
        <w:rPr>
          <w:color w:val="000000"/>
          <w:lang w:val="en-GB"/>
        </w:rPr>
        <w:t>основание</w:t>
      </w:r>
      <w:proofErr w:type="spellEnd"/>
      <w:r w:rsidRPr="00FA556C">
        <w:rPr>
          <w:color w:val="000000"/>
          <w:lang w:val="en-GB"/>
        </w:rPr>
        <w:t xml:space="preserve"> </w:t>
      </w:r>
      <w:proofErr w:type="spellStart"/>
      <w:r w:rsidRPr="00FA556C">
        <w:rPr>
          <w:color w:val="000000"/>
          <w:lang w:val="en-GB"/>
        </w:rPr>
        <w:t>Наредбата</w:t>
      </w:r>
      <w:proofErr w:type="spellEnd"/>
      <w:r w:rsidRPr="00FA556C">
        <w:rPr>
          <w:color w:val="000000"/>
          <w:lang w:val="en-GB"/>
        </w:rPr>
        <w:t xml:space="preserve"> </w:t>
      </w:r>
      <w:proofErr w:type="spellStart"/>
      <w:r w:rsidRPr="00FA556C">
        <w:rPr>
          <w:color w:val="000000"/>
          <w:lang w:val="en-GB"/>
        </w:rPr>
        <w:t>за</w:t>
      </w:r>
      <w:proofErr w:type="spellEnd"/>
      <w:r w:rsidRPr="00FA556C">
        <w:rPr>
          <w:color w:val="000000"/>
          <w:lang w:val="en-GB"/>
        </w:rPr>
        <w:t xml:space="preserve"> </w:t>
      </w:r>
      <w:proofErr w:type="spellStart"/>
      <w:r w:rsidRPr="00FA556C">
        <w:rPr>
          <w:color w:val="000000"/>
          <w:lang w:val="en-GB"/>
        </w:rPr>
        <w:t>командировките</w:t>
      </w:r>
      <w:proofErr w:type="spellEnd"/>
      <w:r w:rsidRPr="00FA556C">
        <w:rPr>
          <w:color w:val="000000"/>
          <w:lang w:val="en-GB"/>
        </w:rPr>
        <w:t xml:space="preserve"> в </w:t>
      </w:r>
      <w:proofErr w:type="spellStart"/>
      <w:r w:rsidRPr="00FA556C">
        <w:rPr>
          <w:color w:val="000000"/>
          <w:lang w:val="en-GB"/>
        </w:rPr>
        <w:t>страната</w:t>
      </w:r>
      <w:proofErr w:type="spellEnd"/>
      <w:r w:rsidRPr="00FA556C">
        <w:rPr>
          <w:color w:val="000000"/>
          <w:lang w:val="en-GB"/>
        </w:rPr>
        <w:t xml:space="preserve">, </w:t>
      </w:r>
      <w:proofErr w:type="spellStart"/>
      <w:r w:rsidRPr="00FA556C">
        <w:rPr>
          <w:color w:val="000000"/>
          <w:lang w:val="en-GB"/>
        </w:rPr>
        <w:t>Кодекса</w:t>
      </w:r>
      <w:proofErr w:type="spellEnd"/>
      <w:r w:rsidRPr="00FA556C">
        <w:rPr>
          <w:color w:val="000000"/>
          <w:lang w:val="en-GB"/>
        </w:rPr>
        <w:t xml:space="preserve"> </w:t>
      </w:r>
      <w:proofErr w:type="spellStart"/>
      <w:r w:rsidRPr="00FA556C">
        <w:rPr>
          <w:color w:val="000000"/>
          <w:lang w:val="en-GB"/>
        </w:rPr>
        <w:t>на</w:t>
      </w:r>
      <w:proofErr w:type="spellEnd"/>
      <w:r w:rsidRPr="00FA556C">
        <w:rPr>
          <w:color w:val="000000"/>
          <w:lang w:val="en-GB"/>
        </w:rPr>
        <w:t xml:space="preserve"> </w:t>
      </w:r>
      <w:proofErr w:type="spellStart"/>
      <w:r w:rsidRPr="00FA556C">
        <w:rPr>
          <w:color w:val="000000"/>
          <w:lang w:val="en-GB"/>
        </w:rPr>
        <w:t>труда</w:t>
      </w:r>
      <w:proofErr w:type="spellEnd"/>
      <w:r w:rsidRPr="00FA556C">
        <w:rPr>
          <w:color w:val="000000"/>
          <w:lang w:val="en-GB"/>
        </w:rPr>
        <w:t xml:space="preserve">, и </w:t>
      </w:r>
      <w:proofErr w:type="spellStart"/>
      <w:r w:rsidRPr="00FA556C">
        <w:rPr>
          <w:color w:val="000000"/>
          <w:lang w:val="en-GB"/>
        </w:rPr>
        <w:t>доклад</w:t>
      </w:r>
      <w:proofErr w:type="spellEnd"/>
      <w:r w:rsidRPr="00FA556C">
        <w:rPr>
          <w:color w:val="000000"/>
          <w:lang w:val="en-GB"/>
        </w:rPr>
        <w:t xml:space="preserve"> </w:t>
      </w:r>
      <w:proofErr w:type="spellStart"/>
      <w:r w:rsidRPr="00FA556C">
        <w:rPr>
          <w:color w:val="000000"/>
          <w:lang w:val="en-GB"/>
        </w:rPr>
        <w:t>от</w:t>
      </w:r>
      <w:proofErr w:type="spellEnd"/>
      <w:r w:rsidRPr="00FA556C">
        <w:rPr>
          <w:color w:val="000000"/>
          <w:lang w:val="en-GB"/>
        </w:rPr>
        <w:t xml:space="preserve"> ............................................................ с </w:t>
      </w:r>
      <w:proofErr w:type="spellStart"/>
      <w:r w:rsidRPr="00FA556C">
        <w:rPr>
          <w:color w:val="000000"/>
          <w:lang w:val="en-GB"/>
        </w:rPr>
        <w:t>входящ</w:t>
      </w:r>
      <w:proofErr w:type="spellEnd"/>
      <w:r w:rsidRPr="00FA556C">
        <w:rPr>
          <w:color w:val="000000"/>
          <w:lang w:val="en-GB"/>
        </w:rPr>
        <w:t xml:space="preserve"> № ........................... </w:t>
      </w:r>
      <w:proofErr w:type="spellStart"/>
      <w:r w:rsidRPr="00FA556C">
        <w:rPr>
          <w:color w:val="000000"/>
          <w:lang w:val="en-GB"/>
        </w:rPr>
        <w:t>от</w:t>
      </w:r>
      <w:proofErr w:type="spellEnd"/>
      <w:r w:rsidRPr="00FA556C">
        <w:rPr>
          <w:color w:val="000000"/>
          <w:lang w:val="en-GB"/>
        </w:rPr>
        <w:t xml:space="preserve"> .................................</w:t>
      </w:r>
    </w:p>
    <w:p w14:paraId="1D604648" w14:textId="77777777" w:rsidR="00FA556C" w:rsidRPr="00FA556C" w:rsidRDefault="00FA556C" w:rsidP="00FA556C">
      <w:pPr>
        <w:rPr>
          <w:lang w:val="en-GB"/>
        </w:rPr>
      </w:pPr>
    </w:p>
    <w:p w14:paraId="1174FBAB" w14:textId="77777777" w:rsidR="00FA556C" w:rsidRPr="00FA556C" w:rsidRDefault="00FA556C" w:rsidP="00FA556C">
      <w:pPr>
        <w:jc w:val="center"/>
        <w:rPr>
          <w:lang w:val="en-GB"/>
        </w:rPr>
      </w:pPr>
      <w:r w:rsidRPr="00FA556C">
        <w:rPr>
          <w:b/>
          <w:bCs/>
          <w:color w:val="000000"/>
          <w:sz w:val="28"/>
          <w:szCs w:val="28"/>
          <w:lang w:val="en-GB"/>
        </w:rPr>
        <w:t>К О М А Н Д И Р О В А М:</w:t>
      </w:r>
    </w:p>
    <w:p w14:paraId="4FE79BD9" w14:textId="77777777" w:rsidR="00FA556C" w:rsidRPr="00FA556C" w:rsidRDefault="00FA556C" w:rsidP="00FA556C">
      <w:pPr>
        <w:rPr>
          <w:lang w:val="en-GB"/>
        </w:rPr>
      </w:pPr>
      <w:r w:rsidRPr="00FA556C">
        <w:rPr>
          <w:lang w:val="en-GB"/>
        </w:rPr>
        <w:br/>
      </w:r>
    </w:p>
    <w:p w14:paraId="0352ADAD" w14:textId="77777777" w:rsidR="00FA556C" w:rsidRPr="00FA556C" w:rsidRDefault="00FA556C" w:rsidP="00FA556C">
      <w:pPr>
        <w:numPr>
          <w:ilvl w:val="0"/>
          <w:numId w:val="4"/>
        </w:numPr>
        <w:pBdr>
          <w:top w:val="dotted" w:sz="4" w:space="1" w:color="000000"/>
          <w:left w:val="dotted" w:sz="4" w:space="4" w:color="000000"/>
          <w:bottom w:val="dotted" w:sz="4" w:space="1" w:color="000000"/>
          <w:right w:val="dotted" w:sz="4" w:space="4" w:color="000000"/>
        </w:pBdr>
        <w:jc w:val="both"/>
        <w:textAlignment w:val="baseline"/>
        <w:rPr>
          <w:b/>
          <w:bCs/>
          <w:color w:val="000000"/>
          <w:lang w:val="en-GB"/>
        </w:rPr>
      </w:pPr>
      <w:r w:rsidRPr="00FA556C">
        <w:rPr>
          <w:b/>
          <w:bCs/>
          <w:color w:val="000000"/>
          <w:lang w:val="en-GB"/>
        </w:rPr>
        <w:t>-</w:t>
      </w:r>
    </w:p>
    <w:p w14:paraId="15DD7129" w14:textId="77777777" w:rsidR="00FA556C" w:rsidRPr="00FA556C" w:rsidRDefault="00FA556C" w:rsidP="00FA556C">
      <w:pPr>
        <w:numPr>
          <w:ilvl w:val="0"/>
          <w:numId w:val="4"/>
        </w:numPr>
        <w:pBdr>
          <w:top w:val="dotted" w:sz="4" w:space="1" w:color="000000"/>
          <w:left w:val="dotted" w:sz="4" w:space="4" w:color="000000"/>
          <w:bottom w:val="dotted" w:sz="4" w:space="1" w:color="000000"/>
          <w:right w:val="dotted" w:sz="4" w:space="4" w:color="000000"/>
        </w:pBdr>
        <w:jc w:val="both"/>
        <w:textAlignment w:val="baseline"/>
        <w:rPr>
          <w:b/>
          <w:bCs/>
          <w:color w:val="000000"/>
          <w:lang w:val="en-GB"/>
        </w:rPr>
      </w:pPr>
      <w:r w:rsidRPr="00FA556C">
        <w:rPr>
          <w:b/>
          <w:bCs/>
          <w:color w:val="000000"/>
          <w:lang w:val="en-GB"/>
        </w:rPr>
        <w:t>-</w:t>
      </w:r>
    </w:p>
    <w:p w14:paraId="6B4AE4EC" w14:textId="77777777" w:rsidR="00FA556C" w:rsidRPr="00FA556C" w:rsidRDefault="00FA556C" w:rsidP="00FA556C">
      <w:pPr>
        <w:pBdr>
          <w:bottom w:val="single" w:sz="4" w:space="1" w:color="000000"/>
        </w:pBdr>
        <w:jc w:val="both"/>
        <w:rPr>
          <w:lang w:val="en-GB"/>
        </w:rPr>
      </w:pPr>
    </w:p>
    <w:p w14:paraId="333D16F7" w14:textId="77777777" w:rsidR="00FA556C" w:rsidRPr="00FA556C" w:rsidRDefault="00FA556C" w:rsidP="00FA556C">
      <w:pPr>
        <w:rPr>
          <w:lang w:val="en-GB"/>
        </w:rPr>
      </w:pP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77"/>
        <w:gridCol w:w="353"/>
      </w:tblGrid>
      <w:tr w:rsidR="00FA556C" w:rsidRPr="00FA556C" w14:paraId="5928562E" w14:textId="77777777">
        <w:tc>
          <w:tcPr>
            <w:tcW w:w="0" w:type="auto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49A6C47E" w14:textId="77777777" w:rsidR="00FA556C" w:rsidRPr="00FA556C" w:rsidRDefault="00FA556C" w:rsidP="00FA556C">
            <w:pPr>
              <w:jc w:val="both"/>
              <w:rPr>
                <w:lang w:val="en-GB"/>
              </w:rPr>
            </w:pP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със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задача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>: </w:t>
            </w:r>
          </w:p>
        </w:tc>
        <w:tc>
          <w:tcPr>
            <w:tcW w:w="0" w:type="auto"/>
            <w:tcBorders>
              <w:bottom w:val="dotted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1DCCE98C" w14:textId="77777777" w:rsidR="00FA556C" w:rsidRPr="00FA556C" w:rsidRDefault="00FA556C" w:rsidP="00FA556C">
            <w:pPr>
              <w:rPr>
                <w:lang w:val="en-GB"/>
              </w:rPr>
            </w:pPr>
          </w:p>
        </w:tc>
      </w:tr>
      <w:tr w:rsidR="00FA556C" w:rsidRPr="00FA556C" w14:paraId="4A47F40F" w14:textId="77777777">
        <w:tc>
          <w:tcPr>
            <w:tcW w:w="0" w:type="auto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7B7F16FF" w14:textId="77777777" w:rsidR="00FA556C" w:rsidRPr="00FA556C" w:rsidRDefault="00FA556C" w:rsidP="00FA556C">
            <w:pPr>
              <w:jc w:val="both"/>
              <w:rPr>
                <w:lang w:val="en-GB"/>
              </w:rPr>
            </w:pP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по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маршрут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>: </w:t>
            </w:r>
          </w:p>
        </w:tc>
        <w:tc>
          <w:tcPr>
            <w:tcW w:w="0" w:type="auto"/>
            <w:tcBorders>
              <w:top w:val="dotted" w:sz="4" w:space="0" w:color="000000"/>
              <w:bottom w:val="dotted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55A2313E" w14:textId="77777777" w:rsidR="00FA556C" w:rsidRPr="00FA556C" w:rsidRDefault="00FA556C" w:rsidP="00FA556C">
            <w:pPr>
              <w:rPr>
                <w:lang w:val="en-GB"/>
              </w:rPr>
            </w:pPr>
          </w:p>
        </w:tc>
      </w:tr>
      <w:tr w:rsidR="00FA556C" w:rsidRPr="00FA556C" w14:paraId="4087E1B7" w14:textId="77777777">
        <w:tc>
          <w:tcPr>
            <w:tcW w:w="0" w:type="auto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456AC9CD" w14:textId="77777777" w:rsidR="00FA556C" w:rsidRPr="00FA556C" w:rsidRDefault="00FA556C" w:rsidP="00FA556C">
            <w:pPr>
              <w:jc w:val="both"/>
              <w:rPr>
                <w:lang w:val="en-GB"/>
              </w:rPr>
            </w:pP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за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времето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 xml:space="preserve"> </w:t>
            </w:r>
            <w:r w:rsidRPr="00FA556C">
              <w:rPr>
                <w:color w:val="000000"/>
                <w:lang w:val="en-GB"/>
              </w:rPr>
              <w:t>(</w:t>
            </w:r>
            <w:proofErr w:type="spellStart"/>
            <w:r w:rsidRPr="00FA556C">
              <w:rPr>
                <w:color w:val="000000"/>
                <w:lang w:val="en-GB"/>
              </w:rPr>
              <w:t>от</w:t>
            </w:r>
            <w:proofErr w:type="spellEnd"/>
            <w:r w:rsidRPr="00FA556C">
              <w:rPr>
                <w:color w:val="000000"/>
                <w:lang w:val="en-GB"/>
              </w:rPr>
              <w:t>…</w:t>
            </w:r>
            <w:proofErr w:type="spellStart"/>
            <w:r w:rsidRPr="00FA556C">
              <w:rPr>
                <w:color w:val="000000"/>
                <w:lang w:val="en-GB"/>
              </w:rPr>
              <w:t>до</w:t>
            </w:r>
            <w:proofErr w:type="spellEnd"/>
            <w:r w:rsidRPr="00FA556C">
              <w:rPr>
                <w:color w:val="000000"/>
                <w:lang w:val="en-GB"/>
              </w:rPr>
              <w:t xml:space="preserve">) – </w:t>
            </w:r>
            <w:proofErr w:type="spellStart"/>
            <w:r w:rsidRPr="00FA556C">
              <w:rPr>
                <w:color w:val="000000"/>
                <w:lang w:val="en-GB"/>
              </w:rPr>
              <w:t>брой</w:t>
            </w:r>
            <w:proofErr w:type="spellEnd"/>
            <w:r w:rsidRPr="00FA556C">
              <w:rPr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color w:val="000000"/>
                <w:lang w:val="en-GB"/>
              </w:rPr>
              <w:t>дни</w:t>
            </w:r>
            <w:proofErr w:type="spellEnd"/>
            <w:r w:rsidRPr="00FA556C">
              <w:rPr>
                <w:color w:val="000000"/>
                <w:lang w:val="en-GB"/>
              </w:rPr>
              <w:t xml:space="preserve"> ……</w:t>
            </w:r>
          </w:p>
        </w:tc>
        <w:tc>
          <w:tcPr>
            <w:tcW w:w="0" w:type="auto"/>
            <w:tcBorders>
              <w:top w:val="dotted" w:sz="4" w:space="0" w:color="000000"/>
              <w:bottom w:val="dotted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2CCC9BF5" w14:textId="77777777" w:rsidR="00FA556C" w:rsidRPr="00FA556C" w:rsidRDefault="00FA556C" w:rsidP="00FA556C">
            <w:pPr>
              <w:rPr>
                <w:lang w:val="en-GB"/>
              </w:rPr>
            </w:pPr>
          </w:p>
        </w:tc>
      </w:tr>
      <w:tr w:rsidR="00FA556C" w:rsidRPr="00FA556C" w14:paraId="31312FE4" w14:textId="77777777">
        <w:tc>
          <w:tcPr>
            <w:tcW w:w="0" w:type="auto"/>
            <w:gridSpan w:val="2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37EB0FE9" w14:textId="77777777" w:rsidR="00FA556C" w:rsidRPr="00FA556C" w:rsidRDefault="00FA556C" w:rsidP="00FA556C">
            <w:pPr>
              <w:rPr>
                <w:lang w:val="en-GB"/>
              </w:rPr>
            </w:pPr>
          </w:p>
          <w:p w14:paraId="4FCE1CBC" w14:textId="77777777" w:rsidR="00FA556C" w:rsidRPr="00FA556C" w:rsidRDefault="00FA556C" w:rsidP="00FA556C">
            <w:pPr>
              <w:jc w:val="center"/>
              <w:rPr>
                <w:lang w:val="en-GB"/>
              </w:rPr>
            </w:pPr>
            <w:r w:rsidRPr="00FA556C">
              <w:rPr>
                <w:b/>
                <w:bCs/>
                <w:color w:val="000000"/>
                <w:sz w:val="28"/>
                <w:szCs w:val="28"/>
                <w:lang w:val="en-GB"/>
              </w:rPr>
              <w:t>С ПРАВО НА:</w:t>
            </w:r>
          </w:p>
        </w:tc>
      </w:tr>
      <w:tr w:rsidR="00FA556C" w:rsidRPr="00FA556C" w14:paraId="4F362833" w14:textId="77777777">
        <w:tc>
          <w:tcPr>
            <w:tcW w:w="0" w:type="auto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4706FE44" w14:textId="77777777" w:rsidR="00FA556C" w:rsidRPr="00FA556C" w:rsidRDefault="00FA556C" w:rsidP="00FA556C">
            <w:pPr>
              <w:rPr>
                <w:lang w:val="en-GB"/>
              </w:rPr>
            </w:pP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дневни</w:t>
            </w:r>
            <w:proofErr w:type="spellEnd"/>
            <w:r w:rsidRPr="00FA556C">
              <w:rPr>
                <w:color w:val="000000"/>
                <w:lang w:val="en-GB"/>
              </w:rPr>
              <w:t xml:space="preserve"> (</w:t>
            </w:r>
            <w:proofErr w:type="spellStart"/>
            <w:r w:rsidRPr="00FA556C">
              <w:rPr>
                <w:color w:val="000000"/>
                <w:lang w:val="en-GB"/>
              </w:rPr>
              <w:t>по</w:t>
            </w:r>
            <w:proofErr w:type="spellEnd"/>
            <w:r w:rsidRPr="00FA556C">
              <w:rPr>
                <w:color w:val="000000"/>
                <w:lang w:val="en-GB"/>
              </w:rPr>
              <w:t xml:space="preserve"> …. </w:t>
            </w:r>
            <w:proofErr w:type="spellStart"/>
            <w:r w:rsidRPr="00FA556C">
              <w:rPr>
                <w:color w:val="000000"/>
                <w:lang w:val="en-GB"/>
              </w:rPr>
              <w:t>лв</w:t>
            </w:r>
            <w:proofErr w:type="spellEnd"/>
            <w:r w:rsidRPr="00FA556C">
              <w:rPr>
                <w:color w:val="000000"/>
                <w:lang w:val="en-GB"/>
              </w:rPr>
              <w:t xml:space="preserve">. </w:t>
            </w:r>
            <w:proofErr w:type="spellStart"/>
            <w:r w:rsidRPr="00FA556C">
              <w:rPr>
                <w:color w:val="000000"/>
                <w:lang w:val="en-GB"/>
              </w:rPr>
              <w:t>на</w:t>
            </w:r>
            <w:proofErr w:type="spellEnd"/>
            <w:r w:rsidRPr="00FA556C">
              <w:rPr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color w:val="000000"/>
                <w:lang w:val="en-GB"/>
              </w:rPr>
              <w:t>ден</w:t>
            </w:r>
            <w:proofErr w:type="spellEnd"/>
            <w:r w:rsidRPr="00FA556C">
              <w:rPr>
                <w:color w:val="000000"/>
                <w:lang w:val="en-GB"/>
              </w:rPr>
              <w:t xml:space="preserve">, </w:t>
            </w:r>
            <w:proofErr w:type="spellStart"/>
            <w:r w:rsidRPr="00FA556C">
              <w:rPr>
                <w:color w:val="000000"/>
                <w:lang w:val="en-GB"/>
              </w:rPr>
              <w:t>за</w:t>
            </w:r>
            <w:proofErr w:type="spellEnd"/>
            <w:r w:rsidRPr="00FA556C">
              <w:rPr>
                <w:color w:val="000000"/>
                <w:lang w:val="en-GB"/>
              </w:rPr>
              <w:t xml:space="preserve"> …... </w:t>
            </w:r>
            <w:proofErr w:type="spellStart"/>
            <w:r w:rsidRPr="00FA556C">
              <w:rPr>
                <w:color w:val="000000"/>
                <w:lang w:val="en-GB"/>
              </w:rPr>
              <w:t>дни</w:t>
            </w:r>
            <w:proofErr w:type="spellEnd"/>
            <w:r w:rsidRPr="00FA556C">
              <w:rPr>
                <w:color w:val="000000"/>
                <w:lang w:val="en-GB"/>
              </w:rPr>
              <w:t>)</w:t>
            </w:r>
          </w:p>
        </w:tc>
        <w:tc>
          <w:tcPr>
            <w:tcW w:w="0" w:type="auto"/>
            <w:tcBorders>
              <w:bottom w:val="dotted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725558A2" w14:textId="77777777" w:rsidR="00FA556C" w:rsidRPr="00FA556C" w:rsidRDefault="00FA556C" w:rsidP="00FA556C">
            <w:pPr>
              <w:rPr>
                <w:lang w:val="en-GB"/>
              </w:rPr>
            </w:pPr>
          </w:p>
        </w:tc>
      </w:tr>
      <w:tr w:rsidR="00FA556C" w:rsidRPr="00FA556C" w14:paraId="78BA33BA" w14:textId="77777777">
        <w:tc>
          <w:tcPr>
            <w:tcW w:w="0" w:type="auto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6BB1155A" w14:textId="77777777" w:rsidR="00FA556C" w:rsidRPr="00FA556C" w:rsidRDefault="00FA556C" w:rsidP="00FA556C">
            <w:pPr>
              <w:rPr>
                <w:lang w:val="en-GB"/>
              </w:rPr>
            </w:pP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нощувки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 xml:space="preserve"> </w:t>
            </w:r>
            <w:proofErr w:type="gramStart"/>
            <w:r w:rsidRPr="00FA556C">
              <w:rPr>
                <w:b/>
                <w:bCs/>
                <w:color w:val="000000"/>
                <w:lang w:val="en-GB"/>
              </w:rPr>
              <w:t xml:space="preserve">–  </w:t>
            </w: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срещу</w:t>
            </w:r>
            <w:proofErr w:type="spellEnd"/>
            <w:proofErr w:type="gramEnd"/>
            <w:r w:rsidRPr="00FA556C">
              <w:rPr>
                <w:b/>
                <w:bCs/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фактура</w:t>
            </w:r>
            <w:proofErr w:type="spellEnd"/>
          </w:p>
          <w:p w14:paraId="038CFBF6" w14:textId="77777777" w:rsidR="00FA556C" w:rsidRPr="00FA556C" w:rsidRDefault="00FA556C" w:rsidP="00FA556C">
            <w:pPr>
              <w:rPr>
                <w:lang w:val="en-GB"/>
              </w:rPr>
            </w:pPr>
            <w:r w:rsidRPr="00FA556C">
              <w:rPr>
                <w:color w:val="000000"/>
                <w:lang w:val="en-GB"/>
              </w:rPr>
              <w:t>(</w:t>
            </w:r>
            <w:proofErr w:type="spellStart"/>
            <w:r w:rsidRPr="00FA556C">
              <w:rPr>
                <w:color w:val="000000"/>
                <w:lang w:val="en-GB"/>
              </w:rPr>
              <w:t>за</w:t>
            </w:r>
            <w:proofErr w:type="spellEnd"/>
            <w:r w:rsidRPr="00FA556C">
              <w:rPr>
                <w:color w:val="000000"/>
                <w:lang w:val="en-GB"/>
              </w:rPr>
              <w:t xml:space="preserve"> ...... </w:t>
            </w:r>
            <w:proofErr w:type="spellStart"/>
            <w:r w:rsidRPr="00FA556C">
              <w:rPr>
                <w:color w:val="000000"/>
                <w:lang w:val="en-GB"/>
              </w:rPr>
              <w:t>нощи</w:t>
            </w:r>
            <w:proofErr w:type="spellEnd"/>
            <w:r w:rsidRPr="00FA556C">
              <w:rPr>
                <w:color w:val="000000"/>
                <w:lang w:val="en-GB"/>
              </w:rPr>
              <w:t xml:space="preserve">, </w:t>
            </w: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до</w:t>
            </w:r>
            <w:proofErr w:type="spellEnd"/>
            <w:r w:rsidRPr="00FA556C">
              <w:rPr>
                <w:color w:val="000000"/>
                <w:lang w:val="en-GB"/>
              </w:rPr>
              <w:t xml:space="preserve"> ...... </w:t>
            </w:r>
            <w:proofErr w:type="spellStart"/>
            <w:r w:rsidRPr="00FA556C">
              <w:rPr>
                <w:color w:val="000000"/>
                <w:lang w:val="en-GB"/>
              </w:rPr>
              <w:t>лв</w:t>
            </w:r>
            <w:proofErr w:type="spellEnd"/>
            <w:r w:rsidRPr="00FA556C">
              <w:rPr>
                <w:color w:val="000000"/>
                <w:lang w:val="en-GB"/>
              </w:rPr>
              <w:t>. на нощ)</w:t>
            </w:r>
          </w:p>
        </w:tc>
        <w:tc>
          <w:tcPr>
            <w:tcW w:w="0" w:type="auto"/>
            <w:tcBorders>
              <w:top w:val="dotted" w:sz="4" w:space="0" w:color="000000"/>
              <w:bottom w:val="dotted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52AAACF6" w14:textId="77777777" w:rsidR="00FA556C" w:rsidRPr="00FA556C" w:rsidRDefault="00FA556C" w:rsidP="00FA556C">
            <w:pPr>
              <w:rPr>
                <w:lang w:val="en-GB"/>
              </w:rPr>
            </w:pPr>
          </w:p>
        </w:tc>
      </w:tr>
      <w:tr w:rsidR="00FA556C" w:rsidRPr="00FA556C" w14:paraId="594CC7CC" w14:textId="77777777">
        <w:tc>
          <w:tcPr>
            <w:tcW w:w="0" w:type="auto"/>
            <w:gridSpan w:val="2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1A5F6906" w14:textId="77777777" w:rsidR="00FA556C" w:rsidRPr="00FA556C" w:rsidRDefault="00FA556C" w:rsidP="00FA556C">
            <w:pPr>
              <w:rPr>
                <w:lang w:val="en-GB"/>
              </w:rPr>
            </w:pPr>
          </w:p>
        </w:tc>
      </w:tr>
      <w:tr w:rsidR="00FA556C" w:rsidRPr="00FA556C" w14:paraId="20766DB2" w14:textId="77777777">
        <w:tc>
          <w:tcPr>
            <w:tcW w:w="0" w:type="auto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7199B4EC" w14:textId="77777777" w:rsidR="00FA556C" w:rsidRPr="00FA556C" w:rsidRDefault="00FA556C" w:rsidP="00FA556C">
            <w:pPr>
              <w:rPr>
                <w:lang w:val="en-GB"/>
              </w:rPr>
            </w:pP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пътни</w:t>
            </w:r>
            <w:proofErr w:type="spellEnd"/>
          </w:p>
        </w:tc>
        <w:tc>
          <w:tcPr>
            <w:tcW w:w="0" w:type="auto"/>
            <w:tcBorders>
              <w:bottom w:val="dotted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30BEBD71" w14:textId="77777777" w:rsidR="00FA556C" w:rsidRPr="00FA556C" w:rsidRDefault="00FA556C" w:rsidP="00FA556C">
            <w:pPr>
              <w:rPr>
                <w:lang w:val="en-GB"/>
              </w:rPr>
            </w:pPr>
          </w:p>
        </w:tc>
      </w:tr>
      <w:tr w:rsidR="00FA556C" w:rsidRPr="00FA556C" w14:paraId="57B209C6" w14:textId="77777777">
        <w:tc>
          <w:tcPr>
            <w:tcW w:w="0" w:type="auto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7A5B10BD" w14:textId="77777777" w:rsidR="00FA556C" w:rsidRPr="00FA556C" w:rsidRDefault="00FA556C" w:rsidP="00FA556C">
            <w:pPr>
              <w:rPr>
                <w:lang w:val="en-GB"/>
              </w:rPr>
            </w:pPr>
            <w:proofErr w:type="spellStart"/>
            <w:r w:rsidRPr="00FA556C">
              <w:rPr>
                <w:color w:val="000000"/>
                <w:lang w:val="en-GB"/>
              </w:rPr>
              <w:t>при</w:t>
            </w:r>
            <w:proofErr w:type="spellEnd"/>
            <w:r w:rsidRPr="00FA556C">
              <w:rPr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color w:val="000000"/>
                <w:lang w:val="en-GB"/>
              </w:rPr>
              <w:t>лично</w:t>
            </w:r>
            <w:proofErr w:type="spellEnd"/>
            <w:r w:rsidRPr="00FA556C">
              <w:rPr>
                <w:color w:val="000000"/>
                <w:lang w:val="en-GB"/>
              </w:rPr>
              <w:t xml:space="preserve"> МПС </w:t>
            </w:r>
            <w:proofErr w:type="spellStart"/>
            <w:r w:rsidRPr="00FA556C">
              <w:rPr>
                <w:color w:val="000000"/>
                <w:lang w:val="en-GB"/>
              </w:rPr>
              <w:t>данните</w:t>
            </w:r>
            <w:proofErr w:type="spellEnd"/>
            <w:r w:rsidRPr="00FA556C">
              <w:rPr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color w:val="000000"/>
                <w:lang w:val="en-GB"/>
              </w:rPr>
              <w:t>от</w:t>
            </w:r>
            <w:proofErr w:type="spellEnd"/>
            <w:r w:rsidRPr="00FA556C">
              <w:rPr>
                <w:color w:val="000000"/>
                <w:lang w:val="en-GB"/>
              </w:rPr>
              <w:t xml:space="preserve">: </w:t>
            </w:r>
            <w:hyperlink r:id="rId8" w:history="1">
              <w:r w:rsidRPr="00FA556C">
                <w:rPr>
                  <w:b/>
                  <w:bCs/>
                  <w:color w:val="0000FF"/>
                  <w:sz w:val="20"/>
                  <w:szCs w:val="20"/>
                  <w:u w:val="single"/>
                  <w:lang w:val="en-GB"/>
                </w:rPr>
                <w:t>http://www.calculator.bg/1/razstoianie.html</w:t>
              </w:r>
            </w:hyperlink>
          </w:p>
        </w:tc>
        <w:tc>
          <w:tcPr>
            <w:tcW w:w="0" w:type="auto"/>
            <w:tcBorders>
              <w:top w:val="dotted" w:sz="4" w:space="0" w:color="000000"/>
              <w:bottom w:val="dotted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129E2304" w14:textId="77777777" w:rsidR="00FA556C" w:rsidRPr="00FA556C" w:rsidRDefault="00FA556C" w:rsidP="00FA556C">
            <w:pPr>
              <w:spacing w:after="240"/>
              <w:rPr>
                <w:lang w:val="en-GB"/>
              </w:rPr>
            </w:pPr>
            <w:r w:rsidRPr="00FA556C">
              <w:rPr>
                <w:lang w:val="en-GB"/>
              </w:rPr>
              <w:br/>
            </w:r>
          </w:p>
        </w:tc>
      </w:tr>
      <w:tr w:rsidR="00FA556C" w:rsidRPr="00FA556C" w14:paraId="4B869C36" w14:textId="77777777">
        <w:tc>
          <w:tcPr>
            <w:tcW w:w="0" w:type="auto"/>
            <w:gridSpan w:val="2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642DC90B" w14:textId="77777777" w:rsidR="00FA556C" w:rsidRPr="00FA556C" w:rsidRDefault="00FA556C" w:rsidP="00FA556C">
            <w:pPr>
              <w:jc w:val="center"/>
              <w:rPr>
                <w:lang w:val="en-GB"/>
              </w:rPr>
            </w:pPr>
            <w:proofErr w:type="spellStart"/>
            <w:r w:rsidRPr="00FA556C">
              <w:rPr>
                <w:i/>
                <w:iCs/>
                <w:color w:val="000000"/>
                <w:sz w:val="20"/>
                <w:szCs w:val="20"/>
                <w:lang w:val="en-GB"/>
              </w:rPr>
              <w:t>вид</w:t>
            </w:r>
            <w:proofErr w:type="spellEnd"/>
            <w:r w:rsidRPr="00FA556C">
              <w:rPr>
                <w:i/>
                <w:iCs/>
                <w:color w:val="000000"/>
                <w:sz w:val="20"/>
                <w:szCs w:val="20"/>
                <w:lang w:val="en-GB"/>
              </w:rPr>
              <w:t xml:space="preserve"> и </w:t>
            </w:r>
            <w:proofErr w:type="spellStart"/>
            <w:r w:rsidRPr="00FA556C">
              <w:rPr>
                <w:i/>
                <w:iCs/>
                <w:color w:val="000000"/>
                <w:sz w:val="20"/>
                <w:szCs w:val="20"/>
                <w:lang w:val="en-GB"/>
              </w:rPr>
              <w:t>марка</w:t>
            </w:r>
            <w:proofErr w:type="spellEnd"/>
            <w:r w:rsidRPr="00FA556C">
              <w:rPr>
                <w:i/>
                <w:iCs/>
                <w:color w:val="000000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FA556C">
              <w:rPr>
                <w:i/>
                <w:iCs/>
                <w:color w:val="000000"/>
                <w:sz w:val="20"/>
                <w:szCs w:val="20"/>
                <w:lang w:val="en-GB"/>
              </w:rPr>
              <w:t>на</w:t>
            </w:r>
            <w:proofErr w:type="spellEnd"/>
            <w:r w:rsidRPr="00FA556C">
              <w:rPr>
                <w:i/>
                <w:iCs/>
                <w:color w:val="000000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FA556C">
              <w:rPr>
                <w:i/>
                <w:iCs/>
                <w:color w:val="000000"/>
                <w:sz w:val="20"/>
                <w:szCs w:val="20"/>
                <w:lang w:val="en-GB"/>
              </w:rPr>
              <w:t>личното</w:t>
            </w:r>
            <w:proofErr w:type="spellEnd"/>
            <w:r w:rsidRPr="00FA556C">
              <w:rPr>
                <w:i/>
                <w:iCs/>
                <w:color w:val="000000"/>
                <w:sz w:val="20"/>
                <w:szCs w:val="20"/>
                <w:lang w:val="en-GB"/>
              </w:rPr>
              <w:t xml:space="preserve"> МПС, </w:t>
            </w:r>
            <w:proofErr w:type="spellStart"/>
            <w:r w:rsidRPr="00FA556C">
              <w:rPr>
                <w:i/>
                <w:iCs/>
                <w:color w:val="000000"/>
                <w:sz w:val="20"/>
                <w:szCs w:val="20"/>
                <w:lang w:val="en-GB"/>
              </w:rPr>
              <w:t>разходна</w:t>
            </w:r>
            <w:proofErr w:type="spellEnd"/>
            <w:r w:rsidRPr="00FA556C">
              <w:rPr>
                <w:i/>
                <w:iCs/>
                <w:color w:val="000000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FA556C">
              <w:rPr>
                <w:i/>
                <w:iCs/>
                <w:color w:val="000000"/>
                <w:sz w:val="20"/>
                <w:szCs w:val="20"/>
                <w:lang w:val="en-GB"/>
              </w:rPr>
              <w:t>норма</w:t>
            </w:r>
            <w:proofErr w:type="spellEnd"/>
            <w:r w:rsidRPr="00FA556C">
              <w:rPr>
                <w:i/>
                <w:iCs/>
                <w:color w:val="000000"/>
                <w:sz w:val="20"/>
                <w:szCs w:val="20"/>
                <w:lang w:val="en-GB"/>
              </w:rPr>
              <w:t xml:space="preserve">, </w:t>
            </w:r>
            <w:proofErr w:type="spellStart"/>
            <w:r w:rsidRPr="00FA556C">
              <w:rPr>
                <w:i/>
                <w:iCs/>
                <w:color w:val="000000"/>
                <w:sz w:val="20"/>
                <w:szCs w:val="20"/>
                <w:lang w:val="en-GB"/>
              </w:rPr>
              <w:t>вид</w:t>
            </w:r>
            <w:proofErr w:type="spellEnd"/>
            <w:r w:rsidRPr="00FA556C">
              <w:rPr>
                <w:i/>
                <w:iCs/>
                <w:color w:val="000000"/>
                <w:sz w:val="20"/>
                <w:szCs w:val="20"/>
                <w:lang w:val="en-GB"/>
              </w:rPr>
              <w:t xml:space="preserve"> и </w:t>
            </w:r>
            <w:proofErr w:type="spellStart"/>
            <w:r w:rsidRPr="00FA556C">
              <w:rPr>
                <w:i/>
                <w:iCs/>
                <w:color w:val="000000"/>
                <w:sz w:val="20"/>
                <w:szCs w:val="20"/>
                <w:lang w:val="en-GB"/>
              </w:rPr>
              <w:t>цената</w:t>
            </w:r>
            <w:proofErr w:type="spellEnd"/>
            <w:r w:rsidRPr="00FA556C">
              <w:rPr>
                <w:i/>
                <w:iCs/>
                <w:color w:val="000000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FA556C">
              <w:rPr>
                <w:i/>
                <w:iCs/>
                <w:color w:val="000000"/>
                <w:sz w:val="20"/>
                <w:szCs w:val="20"/>
                <w:lang w:val="en-GB"/>
              </w:rPr>
              <w:t>на</w:t>
            </w:r>
            <w:proofErr w:type="spellEnd"/>
            <w:r w:rsidRPr="00FA556C">
              <w:rPr>
                <w:i/>
                <w:iCs/>
                <w:color w:val="000000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FA556C">
              <w:rPr>
                <w:i/>
                <w:iCs/>
                <w:color w:val="000000"/>
                <w:sz w:val="20"/>
                <w:szCs w:val="20"/>
                <w:lang w:val="en-GB"/>
              </w:rPr>
              <w:t>горивото</w:t>
            </w:r>
            <w:proofErr w:type="spellEnd"/>
            <w:r w:rsidRPr="00FA556C">
              <w:rPr>
                <w:i/>
                <w:iCs/>
                <w:color w:val="000000"/>
                <w:sz w:val="20"/>
                <w:szCs w:val="20"/>
                <w:lang w:val="en-GB"/>
              </w:rPr>
              <w:t xml:space="preserve">, </w:t>
            </w:r>
            <w:proofErr w:type="spellStart"/>
            <w:r w:rsidRPr="00FA556C">
              <w:rPr>
                <w:i/>
                <w:iCs/>
                <w:color w:val="000000"/>
                <w:sz w:val="20"/>
                <w:szCs w:val="20"/>
                <w:lang w:val="en-GB"/>
              </w:rPr>
              <w:t>маршрут</w:t>
            </w:r>
            <w:proofErr w:type="spellEnd"/>
            <w:r w:rsidRPr="00FA556C">
              <w:rPr>
                <w:i/>
                <w:iCs/>
                <w:color w:val="000000"/>
                <w:sz w:val="20"/>
                <w:szCs w:val="20"/>
                <w:lang w:val="en-GB"/>
              </w:rPr>
              <w:t xml:space="preserve"> и </w:t>
            </w:r>
            <w:proofErr w:type="spellStart"/>
            <w:r w:rsidRPr="00FA556C">
              <w:rPr>
                <w:i/>
                <w:iCs/>
                <w:color w:val="000000"/>
                <w:sz w:val="20"/>
                <w:szCs w:val="20"/>
                <w:lang w:val="en-GB"/>
              </w:rPr>
              <w:t>разстояние</w:t>
            </w:r>
            <w:proofErr w:type="spellEnd"/>
            <w:r w:rsidRPr="00FA556C">
              <w:rPr>
                <w:i/>
                <w:iCs/>
                <w:color w:val="000000"/>
                <w:sz w:val="20"/>
                <w:szCs w:val="20"/>
                <w:lang w:val="en-GB"/>
              </w:rPr>
              <w:t xml:space="preserve"> в </w:t>
            </w:r>
            <w:proofErr w:type="spellStart"/>
            <w:r w:rsidRPr="00FA556C">
              <w:rPr>
                <w:i/>
                <w:iCs/>
                <w:color w:val="000000"/>
                <w:sz w:val="20"/>
                <w:szCs w:val="20"/>
                <w:lang w:val="en-GB"/>
              </w:rPr>
              <w:t>километри</w:t>
            </w:r>
            <w:proofErr w:type="spellEnd"/>
            <w:r w:rsidRPr="00FA556C">
              <w:rPr>
                <w:i/>
                <w:iCs/>
                <w:color w:val="000000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FA556C">
              <w:rPr>
                <w:i/>
                <w:iCs/>
                <w:color w:val="000000"/>
                <w:sz w:val="20"/>
                <w:szCs w:val="20"/>
                <w:lang w:val="en-GB"/>
              </w:rPr>
              <w:t>по</w:t>
            </w:r>
            <w:proofErr w:type="spellEnd"/>
            <w:r w:rsidRPr="00FA556C">
              <w:rPr>
                <w:i/>
                <w:iCs/>
                <w:color w:val="000000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FA556C">
              <w:rPr>
                <w:i/>
                <w:iCs/>
                <w:color w:val="000000"/>
                <w:sz w:val="20"/>
                <w:szCs w:val="20"/>
                <w:lang w:val="en-GB"/>
              </w:rPr>
              <w:t>републиканската</w:t>
            </w:r>
            <w:proofErr w:type="spellEnd"/>
            <w:r w:rsidRPr="00FA556C">
              <w:rPr>
                <w:i/>
                <w:iCs/>
                <w:color w:val="000000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FA556C">
              <w:rPr>
                <w:i/>
                <w:iCs/>
                <w:color w:val="000000"/>
                <w:sz w:val="20"/>
                <w:szCs w:val="20"/>
                <w:lang w:val="en-GB"/>
              </w:rPr>
              <w:t>пътна</w:t>
            </w:r>
            <w:proofErr w:type="spellEnd"/>
            <w:r w:rsidRPr="00FA556C">
              <w:rPr>
                <w:i/>
                <w:iCs/>
                <w:color w:val="000000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FA556C">
              <w:rPr>
                <w:i/>
                <w:iCs/>
                <w:color w:val="000000"/>
                <w:sz w:val="20"/>
                <w:szCs w:val="20"/>
                <w:lang w:val="en-GB"/>
              </w:rPr>
              <w:t>мрежа</w:t>
            </w:r>
            <w:proofErr w:type="spellEnd"/>
          </w:p>
        </w:tc>
      </w:tr>
    </w:tbl>
    <w:p w14:paraId="0623AF11" w14:textId="77777777" w:rsidR="00FA556C" w:rsidRPr="00FA556C" w:rsidRDefault="00FA556C" w:rsidP="00FA556C">
      <w:pPr>
        <w:pBdr>
          <w:bottom w:val="single" w:sz="4" w:space="1" w:color="000000"/>
        </w:pBdr>
        <w:jc w:val="both"/>
        <w:rPr>
          <w:lang w:val="en-GB"/>
        </w:rPr>
      </w:pPr>
    </w:p>
    <w:p w14:paraId="21FFE4C9" w14:textId="77777777" w:rsidR="00FA556C" w:rsidRPr="00FA556C" w:rsidRDefault="00FA556C" w:rsidP="00FA556C">
      <w:pPr>
        <w:rPr>
          <w:lang w:val="en-GB"/>
        </w:rPr>
      </w:pPr>
    </w:p>
    <w:p w14:paraId="70F8C30A" w14:textId="77777777" w:rsidR="00FA556C" w:rsidRPr="00FA556C" w:rsidRDefault="00FA556C" w:rsidP="00FA556C">
      <w:pPr>
        <w:jc w:val="both"/>
        <w:rPr>
          <w:lang w:val="en-GB"/>
        </w:rPr>
      </w:pPr>
      <w:proofErr w:type="spellStart"/>
      <w:r w:rsidRPr="00FA556C">
        <w:rPr>
          <w:i/>
          <w:iCs/>
          <w:color w:val="000000"/>
          <w:lang w:val="en-GB"/>
        </w:rPr>
        <w:t>Разходите</w:t>
      </w:r>
      <w:proofErr w:type="spellEnd"/>
      <w:r w:rsidRPr="00FA556C">
        <w:rPr>
          <w:i/>
          <w:iCs/>
          <w:color w:val="000000"/>
          <w:lang w:val="en-GB"/>
        </w:rPr>
        <w:t xml:space="preserve"> </w:t>
      </w:r>
      <w:proofErr w:type="spellStart"/>
      <w:r w:rsidRPr="00FA556C">
        <w:rPr>
          <w:i/>
          <w:iCs/>
          <w:color w:val="000000"/>
          <w:lang w:val="en-GB"/>
        </w:rPr>
        <w:t>за</w:t>
      </w:r>
      <w:proofErr w:type="spellEnd"/>
      <w:r w:rsidRPr="00FA556C">
        <w:rPr>
          <w:i/>
          <w:iCs/>
          <w:color w:val="000000"/>
          <w:lang w:val="en-GB"/>
        </w:rPr>
        <w:t xml:space="preserve"> </w:t>
      </w:r>
      <w:proofErr w:type="spellStart"/>
      <w:r w:rsidRPr="00FA556C">
        <w:rPr>
          <w:i/>
          <w:iCs/>
          <w:color w:val="000000"/>
          <w:lang w:val="en-GB"/>
        </w:rPr>
        <w:t>командировката</w:t>
      </w:r>
      <w:proofErr w:type="spellEnd"/>
      <w:r w:rsidRPr="00FA556C">
        <w:rPr>
          <w:i/>
          <w:iCs/>
          <w:color w:val="000000"/>
          <w:lang w:val="en-GB"/>
        </w:rPr>
        <w:t xml:space="preserve"> </w:t>
      </w:r>
      <w:proofErr w:type="spellStart"/>
      <w:r w:rsidRPr="00FA556C">
        <w:rPr>
          <w:i/>
          <w:iCs/>
          <w:color w:val="000000"/>
          <w:lang w:val="en-GB"/>
        </w:rPr>
        <w:t>са</w:t>
      </w:r>
      <w:proofErr w:type="spellEnd"/>
      <w:r w:rsidRPr="00FA556C">
        <w:rPr>
          <w:i/>
          <w:iCs/>
          <w:color w:val="000000"/>
          <w:lang w:val="en-GB"/>
        </w:rPr>
        <w:t xml:space="preserve"> </w:t>
      </w:r>
      <w:proofErr w:type="spellStart"/>
      <w:r w:rsidRPr="00FA556C">
        <w:rPr>
          <w:i/>
          <w:iCs/>
          <w:color w:val="000000"/>
          <w:lang w:val="en-GB"/>
        </w:rPr>
        <w:t>за</w:t>
      </w:r>
      <w:proofErr w:type="spellEnd"/>
      <w:r w:rsidRPr="00FA556C">
        <w:rPr>
          <w:i/>
          <w:iCs/>
          <w:color w:val="000000"/>
          <w:lang w:val="en-GB"/>
        </w:rPr>
        <w:t xml:space="preserve"> </w:t>
      </w:r>
      <w:proofErr w:type="spellStart"/>
      <w:r w:rsidRPr="00FA556C">
        <w:rPr>
          <w:i/>
          <w:iCs/>
          <w:color w:val="000000"/>
          <w:lang w:val="en-GB"/>
        </w:rPr>
        <w:t>сметка</w:t>
      </w:r>
      <w:proofErr w:type="spellEnd"/>
      <w:r w:rsidRPr="00FA556C">
        <w:rPr>
          <w:i/>
          <w:iCs/>
          <w:color w:val="000000"/>
          <w:lang w:val="en-GB"/>
        </w:rPr>
        <w:t xml:space="preserve"> </w:t>
      </w:r>
      <w:proofErr w:type="spellStart"/>
      <w:r w:rsidRPr="00FA556C">
        <w:rPr>
          <w:i/>
          <w:iCs/>
          <w:color w:val="000000"/>
          <w:lang w:val="en-GB"/>
        </w:rPr>
        <w:t>на</w:t>
      </w:r>
      <w:proofErr w:type="spellEnd"/>
      <w:r w:rsidRPr="00FA556C">
        <w:rPr>
          <w:i/>
          <w:iCs/>
          <w:color w:val="000000"/>
          <w:lang w:val="en-GB"/>
        </w:rPr>
        <w:t>:</w:t>
      </w:r>
    </w:p>
    <w:p w14:paraId="125F568A" w14:textId="77777777" w:rsidR="00FA556C" w:rsidRPr="00FA556C" w:rsidRDefault="00FA556C" w:rsidP="00FA556C">
      <w:pPr>
        <w:jc w:val="both"/>
        <w:rPr>
          <w:lang w:val="en-GB"/>
        </w:rPr>
      </w:pPr>
      <w:proofErr w:type="spellStart"/>
      <w:r w:rsidRPr="00FA556C">
        <w:rPr>
          <w:b/>
          <w:bCs/>
          <w:i/>
          <w:iCs/>
          <w:color w:val="000000"/>
          <w:lang w:val="en-GB"/>
        </w:rPr>
        <w:t>Проект</w:t>
      </w:r>
      <w:proofErr w:type="spellEnd"/>
      <w:r w:rsidRPr="00FA556C">
        <w:rPr>
          <w:b/>
          <w:bCs/>
          <w:i/>
          <w:iCs/>
          <w:color w:val="000000"/>
          <w:lang w:val="en-GB"/>
        </w:rPr>
        <w:t>: BG05SFPR001-3.004-0009-С01 „</w:t>
      </w:r>
      <w:proofErr w:type="spellStart"/>
      <w:r w:rsidRPr="00FA556C">
        <w:rPr>
          <w:b/>
          <w:bCs/>
          <w:i/>
          <w:iCs/>
          <w:color w:val="000000"/>
          <w:lang w:val="en-GB"/>
        </w:rPr>
        <w:t>Подкрепа</w:t>
      </w:r>
      <w:proofErr w:type="spellEnd"/>
      <w:r w:rsidRPr="00FA556C">
        <w:rPr>
          <w:b/>
          <w:bCs/>
          <w:i/>
          <w:iCs/>
          <w:color w:val="000000"/>
          <w:lang w:val="en-GB"/>
        </w:rPr>
        <w:t xml:space="preserve"> </w:t>
      </w:r>
      <w:proofErr w:type="spellStart"/>
      <w:r w:rsidRPr="00FA556C">
        <w:rPr>
          <w:b/>
          <w:bCs/>
          <w:i/>
          <w:iCs/>
          <w:color w:val="000000"/>
          <w:lang w:val="en-GB"/>
        </w:rPr>
        <w:t>за</w:t>
      </w:r>
      <w:proofErr w:type="spellEnd"/>
      <w:r w:rsidRPr="00FA556C">
        <w:rPr>
          <w:b/>
          <w:bCs/>
          <w:i/>
          <w:iCs/>
          <w:color w:val="000000"/>
          <w:lang w:val="en-GB"/>
        </w:rPr>
        <w:t xml:space="preserve"> </w:t>
      </w:r>
      <w:proofErr w:type="spellStart"/>
      <w:r w:rsidRPr="00FA556C">
        <w:rPr>
          <w:b/>
          <w:bCs/>
          <w:i/>
          <w:iCs/>
          <w:color w:val="000000"/>
          <w:lang w:val="en-GB"/>
        </w:rPr>
        <w:t>развитие</w:t>
      </w:r>
      <w:proofErr w:type="spellEnd"/>
      <w:r w:rsidRPr="00FA556C">
        <w:rPr>
          <w:b/>
          <w:bCs/>
          <w:i/>
          <w:iCs/>
          <w:color w:val="000000"/>
          <w:lang w:val="en-GB"/>
        </w:rPr>
        <w:t xml:space="preserve"> </w:t>
      </w:r>
      <w:proofErr w:type="spellStart"/>
      <w:r w:rsidRPr="00FA556C">
        <w:rPr>
          <w:b/>
          <w:bCs/>
          <w:i/>
          <w:iCs/>
          <w:color w:val="000000"/>
          <w:lang w:val="en-GB"/>
        </w:rPr>
        <w:t>на</w:t>
      </w:r>
      <w:proofErr w:type="spellEnd"/>
      <w:r w:rsidRPr="00FA556C">
        <w:rPr>
          <w:b/>
          <w:bCs/>
          <w:i/>
          <w:iCs/>
          <w:color w:val="000000"/>
          <w:lang w:val="en-GB"/>
        </w:rPr>
        <w:t xml:space="preserve"> </w:t>
      </w:r>
      <w:proofErr w:type="spellStart"/>
      <w:r w:rsidRPr="00FA556C">
        <w:rPr>
          <w:b/>
          <w:bCs/>
          <w:i/>
          <w:iCs/>
          <w:color w:val="000000"/>
          <w:lang w:val="en-GB"/>
        </w:rPr>
        <w:t>проектна</w:t>
      </w:r>
      <w:proofErr w:type="spellEnd"/>
      <w:r w:rsidRPr="00FA556C">
        <w:rPr>
          <w:b/>
          <w:bCs/>
          <w:i/>
          <w:iCs/>
          <w:color w:val="000000"/>
          <w:lang w:val="en-GB"/>
        </w:rPr>
        <w:t xml:space="preserve"> </w:t>
      </w:r>
      <w:proofErr w:type="spellStart"/>
      <w:r w:rsidRPr="00FA556C">
        <w:rPr>
          <w:b/>
          <w:bCs/>
          <w:i/>
          <w:iCs/>
          <w:color w:val="000000"/>
          <w:lang w:val="en-GB"/>
        </w:rPr>
        <w:t>докторантура</w:t>
      </w:r>
      <w:proofErr w:type="spellEnd"/>
      <w:r w:rsidRPr="00FA556C">
        <w:rPr>
          <w:b/>
          <w:bCs/>
          <w:i/>
          <w:iCs/>
          <w:color w:val="000000"/>
          <w:lang w:val="en-GB"/>
        </w:rPr>
        <w:t xml:space="preserve"> и </w:t>
      </w:r>
      <w:proofErr w:type="spellStart"/>
      <w:r w:rsidRPr="00FA556C">
        <w:rPr>
          <w:b/>
          <w:bCs/>
          <w:i/>
          <w:iCs/>
          <w:color w:val="000000"/>
          <w:lang w:val="en-GB"/>
        </w:rPr>
        <w:t>създаване</w:t>
      </w:r>
      <w:proofErr w:type="spellEnd"/>
      <w:r w:rsidRPr="00FA556C">
        <w:rPr>
          <w:b/>
          <w:bCs/>
          <w:i/>
          <w:iCs/>
          <w:color w:val="000000"/>
          <w:lang w:val="en-GB"/>
        </w:rPr>
        <w:t xml:space="preserve"> </w:t>
      </w:r>
      <w:proofErr w:type="spellStart"/>
      <w:r w:rsidRPr="00FA556C">
        <w:rPr>
          <w:b/>
          <w:bCs/>
          <w:i/>
          <w:iCs/>
          <w:color w:val="000000"/>
          <w:lang w:val="en-GB"/>
        </w:rPr>
        <w:t>на</w:t>
      </w:r>
      <w:proofErr w:type="spellEnd"/>
      <w:r w:rsidRPr="00FA556C">
        <w:rPr>
          <w:b/>
          <w:bCs/>
          <w:i/>
          <w:iCs/>
          <w:color w:val="000000"/>
          <w:lang w:val="en-GB"/>
        </w:rPr>
        <w:t xml:space="preserve"> </w:t>
      </w:r>
      <w:proofErr w:type="spellStart"/>
      <w:r w:rsidRPr="00FA556C">
        <w:rPr>
          <w:b/>
          <w:bCs/>
          <w:i/>
          <w:iCs/>
          <w:color w:val="000000"/>
          <w:lang w:val="en-GB"/>
        </w:rPr>
        <w:t>докторантско</w:t>
      </w:r>
      <w:proofErr w:type="spellEnd"/>
      <w:r w:rsidRPr="00FA556C">
        <w:rPr>
          <w:b/>
          <w:bCs/>
          <w:i/>
          <w:iCs/>
          <w:color w:val="000000"/>
          <w:lang w:val="en-GB"/>
        </w:rPr>
        <w:t xml:space="preserve"> </w:t>
      </w:r>
      <w:proofErr w:type="spellStart"/>
      <w:r w:rsidRPr="00FA556C">
        <w:rPr>
          <w:b/>
          <w:bCs/>
          <w:i/>
          <w:iCs/>
          <w:color w:val="000000"/>
          <w:lang w:val="en-GB"/>
        </w:rPr>
        <w:t>училище</w:t>
      </w:r>
      <w:proofErr w:type="spellEnd"/>
      <w:r w:rsidRPr="00FA556C">
        <w:rPr>
          <w:b/>
          <w:bCs/>
          <w:i/>
          <w:iCs/>
          <w:color w:val="000000"/>
          <w:lang w:val="en-GB"/>
        </w:rPr>
        <w:t xml:space="preserve"> в </w:t>
      </w:r>
      <w:proofErr w:type="spellStart"/>
      <w:r w:rsidRPr="00FA556C">
        <w:rPr>
          <w:b/>
          <w:bCs/>
          <w:i/>
          <w:iCs/>
          <w:color w:val="000000"/>
          <w:lang w:val="en-GB"/>
        </w:rPr>
        <w:t>Химикотехнологичен</w:t>
      </w:r>
      <w:proofErr w:type="spellEnd"/>
      <w:r w:rsidRPr="00FA556C">
        <w:rPr>
          <w:b/>
          <w:bCs/>
          <w:i/>
          <w:iCs/>
          <w:color w:val="000000"/>
          <w:lang w:val="en-GB"/>
        </w:rPr>
        <w:t xml:space="preserve"> и </w:t>
      </w:r>
      <w:proofErr w:type="spellStart"/>
      <w:r w:rsidRPr="00FA556C">
        <w:rPr>
          <w:b/>
          <w:bCs/>
          <w:i/>
          <w:iCs/>
          <w:color w:val="000000"/>
          <w:lang w:val="en-GB"/>
        </w:rPr>
        <w:t>металургичен</w:t>
      </w:r>
      <w:proofErr w:type="spellEnd"/>
      <w:r w:rsidRPr="00FA556C">
        <w:rPr>
          <w:b/>
          <w:bCs/>
          <w:i/>
          <w:iCs/>
          <w:color w:val="000000"/>
          <w:lang w:val="en-GB"/>
        </w:rPr>
        <w:t xml:space="preserve"> </w:t>
      </w:r>
      <w:proofErr w:type="spellStart"/>
      <w:proofErr w:type="gramStart"/>
      <w:r w:rsidRPr="00FA556C">
        <w:rPr>
          <w:b/>
          <w:bCs/>
          <w:i/>
          <w:iCs/>
          <w:color w:val="000000"/>
          <w:lang w:val="en-GB"/>
        </w:rPr>
        <w:t>университет</w:t>
      </w:r>
      <w:proofErr w:type="spellEnd"/>
      <w:r w:rsidRPr="00FA556C">
        <w:rPr>
          <w:b/>
          <w:bCs/>
          <w:i/>
          <w:iCs/>
          <w:color w:val="000000"/>
          <w:lang w:val="en-GB"/>
        </w:rPr>
        <w:t>“</w:t>
      </w:r>
      <w:proofErr w:type="gramEnd"/>
    </w:p>
    <w:p w14:paraId="6E87A201" w14:textId="77777777" w:rsidR="00FA556C" w:rsidRPr="00FA556C" w:rsidRDefault="00FA556C" w:rsidP="00FA556C">
      <w:pPr>
        <w:ind w:firstLine="708"/>
        <w:jc w:val="both"/>
        <w:rPr>
          <w:lang w:val="en-GB"/>
        </w:rPr>
      </w:pPr>
      <w:proofErr w:type="spellStart"/>
      <w:r w:rsidRPr="00FA556C">
        <w:rPr>
          <w:color w:val="000000"/>
          <w:lang w:val="en-GB"/>
        </w:rPr>
        <w:t>Командированият</w:t>
      </w:r>
      <w:proofErr w:type="spellEnd"/>
      <w:r w:rsidRPr="00FA556C">
        <w:rPr>
          <w:color w:val="000000"/>
          <w:lang w:val="en-GB"/>
        </w:rPr>
        <w:t xml:space="preserve"> </w:t>
      </w:r>
      <w:proofErr w:type="spellStart"/>
      <w:r w:rsidRPr="00FA556C">
        <w:rPr>
          <w:color w:val="000000"/>
          <w:lang w:val="en-GB"/>
        </w:rPr>
        <w:t>да</w:t>
      </w:r>
      <w:proofErr w:type="spellEnd"/>
      <w:r w:rsidRPr="00FA556C">
        <w:rPr>
          <w:color w:val="000000"/>
          <w:lang w:val="en-GB"/>
        </w:rPr>
        <w:t xml:space="preserve"> </w:t>
      </w:r>
      <w:proofErr w:type="spellStart"/>
      <w:r w:rsidRPr="00FA556C">
        <w:rPr>
          <w:color w:val="000000"/>
          <w:lang w:val="en-GB"/>
        </w:rPr>
        <w:t>даде</w:t>
      </w:r>
      <w:proofErr w:type="spellEnd"/>
      <w:r w:rsidRPr="00FA556C">
        <w:rPr>
          <w:color w:val="000000"/>
          <w:lang w:val="en-GB"/>
        </w:rPr>
        <w:t xml:space="preserve"> </w:t>
      </w:r>
      <w:proofErr w:type="spellStart"/>
      <w:r w:rsidRPr="00FA556C">
        <w:rPr>
          <w:color w:val="000000"/>
          <w:lang w:val="en-GB"/>
        </w:rPr>
        <w:t>писмен</w:t>
      </w:r>
      <w:proofErr w:type="spellEnd"/>
      <w:r w:rsidRPr="00FA556C">
        <w:rPr>
          <w:color w:val="000000"/>
          <w:lang w:val="en-GB"/>
        </w:rPr>
        <w:t xml:space="preserve"> </w:t>
      </w:r>
      <w:proofErr w:type="spellStart"/>
      <w:r w:rsidRPr="00FA556C">
        <w:rPr>
          <w:color w:val="000000"/>
          <w:lang w:val="en-GB"/>
        </w:rPr>
        <w:t>отчет</w:t>
      </w:r>
      <w:proofErr w:type="spellEnd"/>
      <w:r w:rsidRPr="00FA556C">
        <w:rPr>
          <w:color w:val="000000"/>
          <w:lang w:val="en-GB"/>
        </w:rPr>
        <w:t xml:space="preserve"> </w:t>
      </w:r>
      <w:proofErr w:type="spellStart"/>
      <w:r w:rsidRPr="00FA556C">
        <w:rPr>
          <w:color w:val="000000"/>
          <w:lang w:val="en-GB"/>
        </w:rPr>
        <w:t>по</w:t>
      </w:r>
      <w:proofErr w:type="spellEnd"/>
      <w:r w:rsidRPr="00FA556C">
        <w:rPr>
          <w:color w:val="000000"/>
          <w:lang w:val="en-GB"/>
        </w:rPr>
        <w:t xml:space="preserve"> </w:t>
      </w:r>
      <w:proofErr w:type="spellStart"/>
      <w:r w:rsidRPr="00FA556C">
        <w:rPr>
          <w:color w:val="000000"/>
          <w:lang w:val="en-GB"/>
        </w:rPr>
        <w:t>приложения</w:t>
      </w:r>
      <w:proofErr w:type="spellEnd"/>
      <w:r w:rsidRPr="00FA556C">
        <w:rPr>
          <w:color w:val="000000"/>
          <w:lang w:val="en-GB"/>
        </w:rPr>
        <w:t xml:space="preserve"> </w:t>
      </w:r>
      <w:proofErr w:type="spellStart"/>
      <w:r w:rsidRPr="00FA556C">
        <w:rPr>
          <w:color w:val="000000"/>
          <w:lang w:val="en-GB"/>
        </w:rPr>
        <w:t>образец</w:t>
      </w:r>
      <w:proofErr w:type="spellEnd"/>
      <w:r w:rsidRPr="00FA556C">
        <w:rPr>
          <w:color w:val="000000"/>
          <w:lang w:val="en-GB"/>
        </w:rPr>
        <w:t xml:space="preserve"> </w:t>
      </w:r>
      <w:proofErr w:type="spellStart"/>
      <w:r w:rsidRPr="00FA556C">
        <w:rPr>
          <w:color w:val="000000"/>
          <w:lang w:val="en-GB"/>
        </w:rPr>
        <w:t>за</w:t>
      </w:r>
      <w:proofErr w:type="spellEnd"/>
      <w:r w:rsidRPr="00FA556C">
        <w:rPr>
          <w:color w:val="000000"/>
          <w:lang w:val="en-GB"/>
        </w:rPr>
        <w:t xml:space="preserve"> </w:t>
      </w:r>
      <w:proofErr w:type="spellStart"/>
      <w:r w:rsidRPr="00FA556C">
        <w:rPr>
          <w:color w:val="000000"/>
          <w:lang w:val="en-GB"/>
        </w:rPr>
        <w:t>извършената</w:t>
      </w:r>
      <w:proofErr w:type="spellEnd"/>
      <w:r w:rsidRPr="00FA556C">
        <w:rPr>
          <w:color w:val="000000"/>
          <w:lang w:val="en-GB"/>
        </w:rPr>
        <w:t xml:space="preserve"> </w:t>
      </w:r>
      <w:proofErr w:type="spellStart"/>
      <w:r w:rsidRPr="00FA556C">
        <w:rPr>
          <w:color w:val="000000"/>
          <w:lang w:val="en-GB"/>
        </w:rPr>
        <w:t>работа</w:t>
      </w:r>
      <w:proofErr w:type="spellEnd"/>
      <w:r w:rsidRPr="00FA556C">
        <w:rPr>
          <w:color w:val="000000"/>
          <w:lang w:val="en-GB"/>
        </w:rPr>
        <w:t xml:space="preserve"> в</w:t>
      </w:r>
      <w:r w:rsidRPr="00FA556C">
        <w:rPr>
          <w:color w:val="FF0000"/>
          <w:lang w:val="en-GB"/>
        </w:rPr>
        <w:t xml:space="preserve"> 5</w:t>
      </w:r>
      <w:r w:rsidRPr="00FA556C">
        <w:rPr>
          <w:color w:val="000000"/>
          <w:lang w:val="en-GB"/>
        </w:rPr>
        <w:t xml:space="preserve"> - </w:t>
      </w:r>
      <w:proofErr w:type="spellStart"/>
      <w:r w:rsidRPr="00FA556C">
        <w:rPr>
          <w:color w:val="000000"/>
          <w:lang w:val="en-GB"/>
        </w:rPr>
        <w:t>дневен</w:t>
      </w:r>
      <w:proofErr w:type="spellEnd"/>
      <w:r w:rsidRPr="00FA556C">
        <w:rPr>
          <w:color w:val="000000"/>
          <w:lang w:val="en-GB"/>
        </w:rPr>
        <w:t xml:space="preserve"> </w:t>
      </w:r>
      <w:proofErr w:type="spellStart"/>
      <w:r w:rsidRPr="00FA556C">
        <w:rPr>
          <w:color w:val="000000"/>
          <w:lang w:val="en-GB"/>
        </w:rPr>
        <w:t>срок</w:t>
      </w:r>
      <w:proofErr w:type="spellEnd"/>
      <w:r w:rsidRPr="00FA556C">
        <w:rPr>
          <w:color w:val="000000"/>
          <w:lang w:val="en-GB"/>
        </w:rPr>
        <w:t xml:space="preserve"> </w:t>
      </w:r>
      <w:proofErr w:type="spellStart"/>
      <w:r w:rsidRPr="00FA556C">
        <w:rPr>
          <w:color w:val="000000"/>
          <w:lang w:val="en-GB"/>
        </w:rPr>
        <w:t>от</w:t>
      </w:r>
      <w:proofErr w:type="spellEnd"/>
      <w:r w:rsidRPr="00FA556C">
        <w:rPr>
          <w:color w:val="000000"/>
          <w:lang w:val="en-GB"/>
        </w:rPr>
        <w:t xml:space="preserve"> </w:t>
      </w:r>
      <w:proofErr w:type="spellStart"/>
      <w:r w:rsidRPr="00FA556C">
        <w:rPr>
          <w:color w:val="000000"/>
          <w:lang w:val="en-GB"/>
        </w:rPr>
        <w:t>завръщането</w:t>
      </w:r>
      <w:proofErr w:type="spellEnd"/>
      <w:r w:rsidRPr="00FA556C">
        <w:rPr>
          <w:color w:val="000000"/>
          <w:lang w:val="en-GB"/>
        </w:rPr>
        <w:t xml:space="preserve"> </w:t>
      </w:r>
      <w:proofErr w:type="spellStart"/>
      <w:r w:rsidRPr="00FA556C">
        <w:rPr>
          <w:color w:val="000000"/>
          <w:lang w:val="en-GB"/>
        </w:rPr>
        <w:t>си</w:t>
      </w:r>
      <w:proofErr w:type="spellEnd"/>
      <w:r w:rsidRPr="00FA556C">
        <w:rPr>
          <w:color w:val="000000"/>
          <w:lang w:val="en-GB"/>
        </w:rPr>
        <w:t>.</w:t>
      </w:r>
    </w:p>
    <w:p w14:paraId="645EF134" w14:textId="77777777" w:rsidR="00FA556C" w:rsidRPr="00FA556C" w:rsidRDefault="00FA556C" w:rsidP="00FA556C">
      <w:pPr>
        <w:rPr>
          <w:lang w:val="en-GB"/>
        </w:rPr>
      </w:pPr>
    </w:p>
    <w:p w14:paraId="29584703" w14:textId="77777777" w:rsidR="00FA556C" w:rsidRDefault="00FA556C" w:rsidP="00FA556C">
      <w:pPr>
        <w:jc w:val="both"/>
        <w:rPr>
          <w:color w:val="000000"/>
          <w:lang w:val="bg-BG"/>
        </w:rPr>
      </w:pPr>
      <w:proofErr w:type="spellStart"/>
      <w:r w:rsidRPr="00FA556C">
        <w:rPr>
          <w:b/>
          <w:bCs/>
          <w:color w:val="000000"/>
          <w:lang w:val="en-GB"/>
        </w:rPr>
        <w:t>Главен</w:t>
      </w:r>
      <w:proofErr w:type="spellEnd"/>
      <w:r w:rsidRPr="00FA556C">
        <w:rPr>
          <w:b/>
          <w:bCs/>
          <w:color w:val="000000"/>
          <w:lang w:val="en-GB"/>
        </w:rPr>
        <w:t xml:space="preserve"> </w:t>
      </w:r>
      <w:proofErr w:type="spellStart"/>
      <w:proofErr w:type="gramStart"/>
      <w:r w:rsidRPr="00FA556C">
        <w:rPr>
          <w:b/>
          <w:bCs/>
          <w:color w:val="000000"/>
          <w:lang w:val="en-GB"/>
        </w:rPr>
        <w:t>счетоводител</w:t>
      </w:r>
      <w:proofErr w:type="spellEnd"/>
      <w:r w:rsidRPr="00FA556C">
        <w:rPr>
          <w:b/>
          <w:bCs/>
          <w:color w:val="000000"/>
          <w:lang w:val="en-GB"/>
        </w:rPr>
        <w:t>:…</w:t>
      </w:r>
      <w:proofErr w:type="gramEnd"/>
      <w:r w:rsidRPr="00FA556C">
        <w:rPr>
          <w:b/>
          <w:bCs/>
          <w:color w:val="000000"/>
          <w:lang w:val="en-GB"/>
        </w:rPr>
        <w:t>…………….</w:t>
      </w:r>
      <w:r w:rsidRPr="00FA556C">
        <w:rPr>
          <w:b/>
          <w:bCs/>
          <w:color w:val="000000"/>
          <w:lang w:val="en-GB"/>
        </w:rPr>
        <w:tab/>
      </w:r>
      <w:r w:rsidRPr="00FA556C">
        <w:rPr>
          <w:b/>
          <w:bCs/>
          <w:color w:val="000000"/>
          <w:lang w:val="en-GB"/>
        </w:rPr>
        <w:tab/>
      </w:r>
      <w:r w:rsidRPr="00FA556C">
        <w:rPr>
          <w:b/>
          <w:bCs/>
          <w:color w:val="000000"/>
          <w:lang w:val="en-GB"/>
        </w:rPr>
        <w:tab/>
      </w:r>
      <w:proofErr w:type="gramStart"/>
      <w:r w:rsidRPr="00FA556C">
        <w:rPr>
          <w:b/>
          <w:bCs/>
          <w:color w:val="000000"/>
          <w:lang w:val="en-GB"/>
        </w:rPr>
        <w:t xml:space="preserve">РЕКТОР: </w:t>
      </w:r>
      <w:r w:rsidRPr="00FA556C">
        <w:rPr>
          <w:color w:val="000000"/>
          <w:lang w:val="en-GB"/>
        </w:rPr>
        <w:t>..</w:t>
      </w:r>
      <w:proofErr w:type="gramEnd"/>
      <w:r w:rsidRPr="00FA556C">
        <w:rPr>
          <w:color w:val="000000"/>
          <w:lang w:val="en-GB"/>
        </w:rPr>
        <w:t xml:space="preserve"> ……………….</w:t>
      </w:r>
    </w:p>
    <w:p w14:paraId="743C8CF5" w14:textId="77777777" w:rsidR="005773DC" w:rsidRDefault="005773DC" w:rsidP="00FA556C">
      <w:pPr>
        <w:jc w:val="both"/>
        <w:rPr>
          <w:lang w:val="bg-BG"/>
        </w:rPr>
      </w:pPr>
    </w:p>
    <w:p w14:paraId="447CB4BC" w14:textId="77777777" w:rsidR="005773DC" w:rsidRDefault="005773DC" w:rsidP="00FA556C">
      <w:pPr>
        <w:jc w:val="both"/>
        <w:rPr>
          <w:lang w:val="bg-BG"/>
        </w:rPr>
      </w:pPr>
    </w:p>
    <w:p w14:paraId="300CD085" w14:textId="77777777" w:rsidR="005773DC" w:rsidRPr="005773DC" w:rsidRDefault="005773DC" w:rsidP="00FA556C">
      <w:pPr>
        <w:jc w:val="both"/>
        <w:rPr>
          <w:lang w:val="bg-BG"/>
        </w:rPr>
      </w:pP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963"/>
        <w:gridCol w:w="4043"/>
      </w:tblGrid>
      <w:tr w:rsidR="00FA556C" w:rsidRPr="00FA556C" w14:paraId="758A45D6" w14:textId="77777777">
        <w:tc>
          <w:tcPr>
            <w:tcW w:w="0" w:type="auto"/>
            <w:tcBorders>
              <w:top w:val="single" w:sz="12" w:space="0" w:color="0000FF"/>
              <w:left w:val="single" w:sz="12" w:space="0" w:color="0000FF"/>
              <w:bottom w:val="single" w:sz="4" w:space="0" w:color="000000"/>
              <w:right w:val="single" w:sz="4" w:space="0" w:color="000000"/>
            </w:tcBorders>
            <w:shd w:val="clear" w:color="auto" w:fill="E6E6E6"/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14:paraId="3AA8FFE1" w14:textId="77777777" w:rsidR="00FA556C" w:rsidRPr="00FA556C" w:rsidRDefault="00FA556C" w:rsidP="00FA556C">
            <w:pPr>
              <w:jc w:val="right"/>
              <w:rPr>
                <w:lang w:val="en-GB"/>
              </w:rPr>
            </w:pP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пристигнал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 xml:space="preserve"> в:</w:t>
            </w:r>
          </w:p>
        </w:tc>
        <w:tc>
          <w:tcPr>
            <w:tcW w:w="0" w:type="auto"/>
            <w:tcBorders>
              <w:top w:val="single" w:sz="12" w:space="0" w:color="0000FF"/>
              <w:left w:val="single" w:sz="4" w:space="0" w:color="000000"/>
              <w:bottom w:val="single" w:sz="4" w:space="0" w:color="000000"/>
              <w:right w:val="single" w:sz="12" w:space="0" w:color="0000FF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14:paraId="006D20A7" w14:textId="77777777" w:rsidR="00FA556C" w:rsidRPr="00FA556C" w:rsidRDefault="00FA556C" w:rsidP="00FA556C">
            <w:pPr>
              <w:rPr>
                <w:lang w:val="en-GB"/>
              </w:rPr>
            </w:pPr>
          </w:p>
        </w:tc>
      </w:tr>
      <w:tr w:rsidR="00FA556C" w:rsidRPr="00FA556C" w14:paraId="44C18B54" w14:textId="77777777">
        <w:tc>
          <w:tcPr>
            <w:tcW w:w="0" w:type="auto"/>
            <w:tcBorders>
              <w:top w:val="single" w:sz="4" w:space="0" w:color="000000"/>
              <w:left w:val="single" w:sz="12" w:space="0" w:color="0000FF"/>
              <w:right w:val="single" w:sz="12" w:space="0" w:color="0000FF"/>
            </w:tcBorders>
            <w:shd w:val="clear" w:color="auto" w:fill="E6E6E6"/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14:paraId="54A61229" w14:textId="77777777" w:rsidR="00FA556C" w:rsidRPr="00FA556C" w:rsidRDefault="00FA556C" w:rsidP="00FA556C">
            <w:pPr>
              <w:jc w:val="both"/>
              <w:rPr>
                <w:lang w:val="en-GB"/>
              </w:rPr>
            </w:pP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пристигнал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на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дата</w:t>
            </w:r>
            <w:proofErr w:type="spellEnd"/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12" w:space="0" w:color="0000FF"/>
            </w:tcBorders>
            <w:shd w:val="clear" w:color="auto" w:fill="E6E6E6"/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14:paraId="0213982C" w14:textId="77777777" w:rsidR="00FA556C" w:rsidRPr="00FA556C" w:rsidRDefault="00FA556C" w:rsidP="00FA556C">
            <w:pPr>
              <w:jc w:val="both"/>
              <w:rPr>
                <w:lang w:val="en-GB"/>
              </w:rPr>
            </w:pP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отпътувал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на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дата</w:t>
            </w:r>
            <w:proofErr w:type="spellEnd"/>
          </w:p>
        </w:tc>
      </w:tr>
      <w:tr w:rsidR="00FA556C" w:rsidRPr="00FA556C" w14:paraId="1CAA5A7F" w14:textId="77777777">
        <w:tc>
          <w:tcPr>
            <w:tcW w:w="0" w:type="auto"/>
            <w:tcBorders>
              <w:left w:val="single" w:sz="12" w:space="0" w:color="0000FF"/>
              <w:bottom w:val="single" w:sz="4" w:space="0" w:color="000000"/>
              <w:right w:val="single" w:sz="12" w:space="0" w:color="0000FF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14:paraId="500AE9F6" w14:textId="77777777" w:rsidR="00FA556C" w:rsidRPr="00FA556C" w:rsidRDefault="00FA556C" w:rsidP="00FA556C">
            <w:pPr>
              <w:rPr>
                <w:lang w:val="en-GB"/>
              </w:rPr>
            </w:pP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12" w:space="0" w:color="0000FF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14:paraId="4DBE680B" w14:textId="77777777" w:rsidR="00FA556C" w:rsidRPr="00FA556C" w:rsidRDefault="00FA556C" w:rsidP="00FA556C">
            <w:pPr>
              <w:rPr>
                <w:lang w:val="en-GB"/>
              </w:rPr>
            </w:pPr>
          </w:p>
        </w:tc>
      </w:tr>
      <w:tr w:rsidR="00FA556C" w:rsidRPr="00FA556C" w14:paraId="603BD544" w14:textId="77777777">
        <w:tc>
          <w:tcPr>
            <w:tcW w:w="0" w:type="auto"/>
            <w:tcBorders>
              <w:top w:val="single" w:sz="4" w:space="0" w:color="000000"/>
              <w:left w:val="single" w:sz="12" w:space="0" w:color="0000FF"/>
              <w:right w:val="single" w:sz="12" w:space="0" w:color="0000FF"/>
            </w:tcBorders>
            <w:shd w:val="clear" w:color="auto" w:fill="E6E6E6"/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14:paraId="4E5E6E36" w14:textId="77777777" w:rsidR="00FA556C" w:rsidRPr="00FA556C" w:rsidRDefault="00FA556C" w:rsidP="00FA556C">
            <w:pPr>
              <w:jc w:val="both"/>
              <w:rPr>
                <w:lang w:val="en-GB"/>
              </w:rPr>
            </w:pP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lastRenderedPageBreak/>
              <w:t>подпис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на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длъжностно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лице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 xml:space="preserve"> и </w:t>
            </w: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печат</w:t>
            </w:r>
            <w:proofErr w:type="spellEnd"/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12" w:space="0" w:color="0000FF"/>
            </w:tcBorders>
            <w:shd w:val="clear" w:color="auto" w:fill="E6E6E6"/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14:paraId="17B6F0AD" w14:textId="77777777" w:rsidR="00FA556C" w:rsidRPr="00FA556C" w:rsidRDefault="00FA556C" w:rsidP="00FA556C">
            <w:pPr>
              <w:jc w:val="both"/>
              <w:rPr>
                <w:lang w:val="en-GB"/>
              </w:rPr>
            </w:pP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подпис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на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длъжностно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лице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 xml:space="preserve"> и </w:t>
            </w: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печат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>:</w:t>
            </w:r>
          </w:p>
        </w:tc>
      </w:tr>
      <w:tr w:rsidR="00FA556C" w:rsidRPr="00FA556C" w14:paraId="642ED2AD" w14:textId="77777777">
        <w:trPr>
          <w:trHeight w:val="130"/>
        </w:trPr>
        <w:tc>
          <w:tcPr>
            <w:tcW w:w="0" w:type="auto"/>
            <w:tcBorders>
              <w:left w:val="single" w:sz="12" w:space="0" w:color="0000FF"/>
              <w:bottom w:val="single" w:sz="12" w:space="0" w:color="0000FF"/>
              <w:right w:val="single" w:sz="12" w:space="0" w:color="0000FF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14:paraId="72718949" w14:textId="77777777" w:rsidR="00FA556C" w:rsidRPr="00FA556C" w:rsidRDefault="00FA556C" w:rsidP="00FA556C">
            <w:pPr>
              <w:rPr>
                <w:lang w:val="en-GB"/>
              </w:rPr>
            </w:pPr>
          </w:p>
        </w:tc>
        <w:tc>
          <w:tcPr>
            <w:tcW w:w="0" w:type="auto"/>
            <w:tcBorders>
              <w:left w:val="single" w:sz="4" w:space="0" w:color="000000"/>
              <w:bottom w:val="single" w:sz="12" w:space="0" w:color="0000FF"/>
              <w:right w:val="single" w:sz="12" w:space="0" w:color="0000FF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14:paraId="08ACB1D4" w14:textId="77777777" w:rsidR="00FA556C" w:rsidRPr="00FA556C" w:rsidRDefault="00FA556C" w:rsidP="00FA556C">
            <w:pPr>
              <w:rPr>
                <w:lang w:val="en-GB"/>
              </w:rPr>
            </w:pPr>
          </w:p>
        </w:tc>
      </w:tr>
    </w:tbl>
    <w:p w14:paraId="73552DAE" w14:textId="77777777" w:rsidR="00FA556C" w:rsidRPr="00FA556C" w:rsidRDefault="00FA556C" w:rsidP="00FA556C">
      <w:pPr>
        <w:rPr>
          <w:lang w:val="en-GB"/>
        </w:rPr>
      </w:pP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960"/>
        <w:gridCol w:w="7604"/>
        <w:gridCol w:w="36"/>
      </w:tblGrid>
      <w:tr w:rsidR="00FA556C" w:rsidRPr="00FA556C" w14:paraId="09502D62" w14:textId="77777777">
        <w:trPr>
          <w:gridAfter w:val="1"/>
        </w:trPr>
        <w:tc>
          <w:tcPr>
            <w:tcW w:w="0" w:type="auto"/>
            <w:gridSpan w:val="2"/>
            <w:tcBorders>
              <w:top w:val="single" w:sz="12" w:space="0" w:color="0000FF"/>
              <w:left w:val="single" w:sz="12" w:space="0" w:color="0000FF"/>
              <w:bottom w:val="single" w:sz="4" w:space="0" w:color="000000"/>
              <w:right w:val="single" w:sz="12" w:space="0" w:color="0000FF"/>
            </w:tcBorders>
            <w:shd w:val="clear" w:color="auto" w:fill="E6E6E6"/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14:paraId="25C66F90" w14:textId="77777777" w:rsidR="00FA556C" w:rsidRPr="00FA556C" w:rsidRDefault="00FA556C" w:rsidP="00FA556C">
            <w:pPr>
              <w:jc w:val="center"/>
              <w:rPr>
                <w:lang w:val="en-GB"/>
              </w:rPr>
            </w:pPr>
            <w:r w:rsidRPr="00FA556C">
              <w:rPr>
                <w:b/>
                <w:bCs/>
                <w:color w:val="000000"/>
                <w:lang w:val="en-GB"/>
              </w:rPr>
              <w:t>О Т Ч Е Т</w:t>
            </w:r>
          </w:p>
          <w:p w14:paraId="48B2AAD3" w14:textId="77777777" w:rsidR="00FA556C" w:rsidRPr="00FA556C" w:rsidRDefault="00FA556C" w:rsidP="00FA556C">
            <w:pPr>
              <w:jc w:val="center"/>
              <w:rPr>
                <w:lang w:val="en-GB"/>
              </w:rPr>
            </w:pP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за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извършената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работа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от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командирования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преподавател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 xml:space="preserve"> / </w:t>
            </w: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служител</w:t>
            </w:r>
            <w:proofErr w:type="spellEnd"/>
          </w:p>
        </w:tc>
      </w:tr>
      <w:tr w:rsidR="00FA556C" w:rsidRPr="00FA556C" w14:paraId="18E11CF1" w14:textId="77777777">
        <w:trPr>
          <w:gridAfter w:val="1"/>
          <w:trHeight w:val="276"/>
        </w:trPr>
        <w:tc>
          <w:tcPr>
            <w:tcW w:w="0" w:type="auto"/>
            <w:gridSpan w:val="2"/>
            <w:vMerge w:val="restart"/>
            <w:tcBorders>
              <w:top w:val="single" w:sz="4" w:space="0" w:color="000000"/>
              <w:left w:val="single" w:sz="12" w:space="0" w:color="0000FF"/>
              <w:bottom w:val="single" w:sz="4" w:space="0" w:color="000000"/>
              <w:right w:val="single" w:sz="12" w:space="0" w:color="0000FF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63E9BC13" w14:textId="77777777" w:rsidR="00FA556C" w:rsidRPr="00FA556C" w:rsidRDefault="00FA556C" w:rsidP="00FA556C">
            <w:pPr>
              <w:jc w:val="center"/>
              <w:rPr>
                <w:lang w:val="en-GB"/>
              </w:rPr>
            </w:pPr>
            <w:proofErr w:type="spellStart"/>
            <w:r w:rsidRPr="00FA556C">
              <w:rPr>
                <w:i/>
                <w:iCs/>
                <w:color w:val="FF0000"/>
                <w:lang w:val="en-GB"/>
              </w:rPr>
              <w:t>попълва</w:t>
            </w:r>
            <w:proofErr w:type="spellEnd"/>
            <w:r w:rsidRPr="00FA556C">
              <w:rPr>
                <w:i/>
                <w:iCs/>
                <w:color w:val="FF0000"/>
                <w:lang w:val="en-GB"/>
              </w:rPr>
              <w:t xml:space="preserve"> </w:t>
            </w:r>
            <w:proofErr w:type="spellStart"/>
            <w:r w:rsidRPr="00FA556C">
              <w:rPr>
                <w:i/>
                <w:iCs/>
                <w:color w:val="FF0000"/>
                <w:lang w:val="en-GB"/>
              </w:rPr>
              <w:t>се</w:t>
            </w:r>
            <w:proofErr w:type="spellEnd"/>
            <w:r w:rsidRPr="00FA556C">
              <w:rPr>
                <w:i/>
                <w:iCs/>
                <w:color w:val="FF0000"/>
                <w:lang w:val="en-GB"/>
              </w:rPr>
              <w:t xml:space="preserve"> </w:t>
            </w:r>
            <w:proofErr w:type="spellStart"/>
            <w:r w:rsidRPr="00FA556C">
              <w:rPr>
                <w:i/>
                <w:iCs/>
                <w:color w:val="FF0000"/>
                <w:lang w:val="en-GB"/>
              </w:rPr>
              <w:t>от</w:t>
            </w:r>
            <w:proofErr w:type="spellEnd"/>
            <w:r w:rsidRPr="00FA556C">
              <w:rPr>
                <w:i/>
                <w:iCs/>
                <w:color w:val="FF0000"/>
                <w:lang w:val="en-GB"/>
              </w:rPr>
              <w:t xml:space="preserve"> </w:t>
            </w:r>
            <w:proofErr w:type="spellStart"/>
            <w:r w:rsidRPr="00FA556C">
              <w:rPr>
                <w:i/>
                <w:iCs/>
                <w:color w:val="FF0000"/>
                <w:lang w:val="en-GB"/>
              </w:rPr>
              <w:t>командирования</w:t>
            </w:r>
            <w:proofErr w:type="spellEnd"/>
            <w:r w:rsidRPr="00FA556C">
              <w:rPr>
                <w:i/>
                <w:iCs/>
                <w:color w:val="FF0000"/>
                <w:lang w:val="en-GB"/>
              </w:rPr>
              <w:t xml:space="preserve"> </w:t>
            </w:r>
            <w:proofErr w:type="spellStart"/>
            <w:r w:rsidRPr="00FA556C">
              <w:rPr>
                <w:i/>
                <w:iCs/>
                <w:color w:val="FF0000"/>
                <w:lang w:val="en-GB"/>
              </w:rPr>
              <w:t>след</w:t>
            </w:r>
            <w:proofErr w:type="spellEnd"/>
            <w:r w:rsidRPr="00FA556C">
              <w:rPr>
                <w:i/>
                <w:iCs/>
                <w:color w:val="FF0000"/>
                <w:lang w:val="en-GB"/>
              </w:rPr>
              <w:t xml:space="preserve"> </w:t>
            </w:r>
            <w:proofErr w:type="spellStart"/>
            <w:r w:rsidRPr="00FA556C">
              <w:rPr>
                <w:i/>
                <w:iCs/>
                <w:color w:val="FF0000"/>
                <w:lang w:val="en-GB"/>
              </w:rPr>
              <w:t>завръщането</w:t>
            </w:r>
            <w:proofErr w:type="spellEnd"/>
            <w:r w:rsidRPr="00FA556C">
              <w:rPr>
                <w:i/>
                <w:iCs/>
                <w:color w:val="FF0000"/>
                <w:lang w:val="en-GB"/>
              </w:rPr>
              <w:t xml:space="preserve"> – </w:t>
            </w:r>
            <w:proofErr w:type="spellStart"/>
            <w:r w:rsidRPr="00FA556C">
              <w:rPr>
                <w:i/>
                <w:iCs/>
                <w:color w:val="FF0000"/>
                <w:lang w:val="en-GB"/>
              </w:rPr>
              <w:t>съдържателен</w:t>
            </w:r>
            <w:proofErr w:type="spellEnd"/>
            <w:r w:rsidRPr="00FA556C">
              <w:rPr>
                <w:i/>
                <w:iCs/>
                <w:color w:val="FF0000"/>
                <w:lang w:val="en-GB"/>
              </w:rPr>
              <w:t xml:space="preserve"> </w:t>
            </w:r>
            <w:proofErr w:type="spellStart"/>
            <w:r w:rsidRPr="00FA556C">
              <w:rPr>
                <w:i/>
                <w:iCs/>
                <w:color w:val="FF0000"/>
                <w:lang w:val="en-GB"/>
              </w:rPr>
              <w:t>отчет</w:t>
            </w:r>
            <w:proofErr w:type="spellEnd"/>
            <w:r w:rsidRPr="00FA556C">
              <w:rPr>
                <w:i/>
                <w:iCs/>
                <w:color w:val="FF0000"/>
                <w:lang w:val="en-GB"/>
              </w:rPr>
              <w:t xml:space="preserve"> </w:t>
            </w:r>
            <w:proofErr w:type="spellStart"/>
            <w:r w:rsidRPr="00FA556C">
              <w:rPr>
                <w:i/>
                <w:iCs/>
                <w:color w:val="FF0000"/>
                <w:lang w:val="en-GB"/>
              </w:rPr>
              <w:t>за</w:t>
            </w:r>
            <w:proofErr w:type="spellEnd"/>
            <w:r w:rsidRPr="00FA556C">
              <w:rPr>
                <w:i/>
                <w:iCs/>
                <w:color w:val="FF0000"/>
                <w:lang w:val="en-GB"/>
              </w:rPr>
              <w:t xml:space="preserve"> </w:t>
            </w:r>
            <w:proofErr w:type="spellStart"/>
            <w:r w:rsidRPr="00FA556C">
              <w:rPr>
                <w:i/>
                <w:iCs/>
                <w:color w:val="FF0000"/>
                <w:lang w:val="en-GB"/>
              </w:rPr>
              <w:t>изпълнението</w:t>
            </w:r>
            <w:proofErr w:type="spellEnd"/>
            <w:r w:rsidRPr="00FA556C">
              <w:rPr>
                <w:i/>
                <w:iCs/>
                <w:color w:val="FF0000"/>
                <w:lang w:val="en-GB"/>
              </w:rPr>
              <w:t xml:space="preserve"> </w:t>
            </w:r>
            <w:proofErr w:type="spellStart"/>
            <w:r w:rsidRPr="00FA556C">
              <w:rPr>
                <w:i/>
                <w:iCs/>
                <w:color w:val="FF0000"/>
                <w:lang w:val="en-GB"/>
              </w:rPr>
              <w:t>на</w:t>
            </w:r>
            <w:proofErr w:type="spellEnd"/>
            <w:r w:rsidRPr="00FA556C">
              <w:rPr>
                <w:i/>
                <w:iCs/>
                <w:color w:val="FF0000"/>
                <w:lang w:val="en-GB"/>
              </w:rPr>
              <w:t xml:space="preserve"> </w:t>
            </w:r>
            <w:proofErr w:type="spellStart"/>
            <w:r w:rsidRPr="00FA556C">
              <w:rPr>
                <w:i/>
                <w:iCs/>
                <w:color w:val="FF0000"/>
                <w:lang w:val="en-GB"/>
              </w:rPr>
              <w:t>задачата</w:t>
            </w:r>
            <w:proofErr w:type="spellEnd"/>
          </w:p>
        </w:tc>
      </w:tr>
      <w:tr w:rsidR="00FA556C" w:rsidRPr="00FA556C" w14:paraId="2952E707" w14:textId="77777777">
        <w:trPr>
          <w:trHeight w:val="276"/>
        </w:trPr>
        <w:tc>
          <w:tcPr>
            <w:tcW w:w="0" w:type="auto"/>
            <w:gridSpan w:val="2"/>
            <w:vMerge/>
            <w:tcBorders>
              <w:top w:val="single" w:sz="4" w:space="0" w:color="000000"/>
              <w:left w:val="single" w:sz="12" w:space="0" w:color="0000FF"/>
              <w:bottom w:val="single" w:sz="4" w:space="0" w:color="000000"/>
              <w:right w:val="single" w:sz="12" w:space="0" w:color="0000FF"/>
            </w:tcBorders>
            <w:vAlign w:val="center"/>
            <w:hideMark/>
          </w:tcPr>
          <w:p w14:paraId="0F1FFC95" w14:textId="77777777" w:rsidR="00FA556C" w:rsidRPr="00FA556C" w:rsidRDefault="00FA556C" w:rsidP="00FA556C">
            <w:pPr>
              <w:rPr>
                <w:lang w:val="en-GB"/>
              </w:rPr>
            </w:pPr>
          </w:p>
        </w:tc>
        <w:tc>
          <w:tcPr>
            <w:tcW w:w="0" w:type="auto"/>
            <w:vAlign w:val="center"/>
            <w:hideMark/>
          </w:tcPr>
          <w:p w14:paraId="592987FD" w14:textId="77777777" w:rsidR="00FA556C" w:rsidRPr="00FA556C" w:rsidRDefault="00FA556C" w:rsidP="00FA556C">
            <w:pPr>
              <w:rPr>
                <w:lang w:val="en-GB"/>
              </w:rPr>
            </w:pPr>
          </w:p>
        </w:tc>
      </w:tr>
      <w:tr w:rsidR="00FA556C" w:rsidRPr="00FA556C" w14:paraId="6B26C71E" w14:textId="77777777">
        <w:trPr>
          <w:trHeight w:val="276"/>
        </w:trPr>
        <w:tc>
          <w:tcPr>
            <w:tcW w:w="0" w:type="auto"/>
            <w:gridSpan w:val="2"/>
            <w:vMerge/>
            <w:tcBorders>
              <w:top w:val="single" w:sz="4" w:space="0" w:color="000000"/>
              <w:left w:val="single" w:sz="12" w:space="0" w:color="0000FF"/>
              <w:bottom w:val="single" w:sz="4" w:space="0" w:color="000000"/>
              <w:right w:val="single" w:sz="12" w:space="0" w:color="0000FF"/>
            </w:tcBorders>
            <w:vAlign w:val="center"/>
            <w:hideMark/>
          </w:tcPr>
          <w:p w14:paraId="6C75C385" w14:textId="77777777" w:rsidR="00FA556C" w:rsidRPr="00FA556C" w:rsidRDefault="00FA556C" w:rsidP="00FA556C">
            <w:pPr>
              <w:rPr>
                <w:lang w:val="en-GB"/>
              </w:rPr>
            </w:pPr>
          </w:p>
        </w:tc>
        <w:tc>
          <w:tcPr>
            <w:tcW w:w="0" w:type="auto"/>
            <w:vAlign w:val="center"/>
            <w:hideMark/>
          </w:tcPr>
          <w:p w14:paraId="7CDAA632" w14:textId="77777777" w:rsidR="00FA556C" w:rsidRPr="00FA556C" w:rsidRDefault="00FA556C" w:rsidP="00FA556C">
            <w:pPr>
              <w:rPr>
                <w:sz w:val="20"/>
                <w:szCs w:val="20"/>
                <w:lang w:val="en-GB"/>
              </w:rPr>
            </w:pPr>
          </w:p>
        </w:tc>
      </w:tr>
      <w:tr w:rsidR="00FA556C" w:rsidRPr="00FA556C" w14:paraId="1E7E0502" w14:textId="77777777">
        <w:trPr>
          <w:trHeight w:val="276"/>
        </w:trPr>
        <w:tc>
          <w:tcPr>
            <w:tcW w:w="0" w:type="auto"/>
            <w:gridSpan w:val="2"/>
            <w:vMerge/>
            <w:tcBorders>
              <w:top w:val="single" w:sz="4" w:space="0" w:color="000000"/>
              <w:left w:val="single" w:sz="12" w:space="0" w:color="0000FF"/>
              <w:bottom w:val="single" w:sz="4" w:space="0" w:color="000000"/>
              <w:right w:val="single" w:sz="12" w:space="0" w:color="0000FF"/>
            </w:tcBorders>
            <w:vAlign w:val="center"/>
            <w:hideMark/>
          </w:tcPr>
          <w:p w14:paraId="49B1CCF3" w14:textId="77777777" w:rsidR="00FA556C" w:rsidRPr="00FA556C" w:rsidRDefault="00FA556C" w:rsidP="00FA556C">
            <w:pPr>
              <w:rPr>
                <w:lang w:val="en-GB"/>
              </w:rPr>
            </w:pPr>
          </w:p>
        </w:tc>
        <w:tc>
          <w:tcPr>
            <w:tcW w:w="0" w:type="auto"/>
            <w:vAlign w:val="center"/>
            <w:hideMark/>
          </w:tcPr>
          <w:p w14:paraId="45105447" w14:textId="77777777" w:rsidR="00FA556C" w:rsidRPr="00FA556C" w:rsidRDefault="00FA556C" w:rsidP="00FA556C">
            <w:pPr>
              <w:rPr>
                <w:sz w:val="20"/>
                <w:szCs w:val="20"/>
                <w:lang w:val="en-GB"/>
              </w:rPr>
            </w:pPr>
          </w:p>
        </w:tc>
      </w:tr>
      <w:tr w:rsidR="00FA556C" w:rsidRPr="00FA556C" w14:paraId="1761AD90" w14:textId="77777777">
        <w:tc>
          <w:tcPr>
            <w:tcW w:w="0" w:type="auto"/>
            <w:tcBorders>
              <w:top w:val="single" w:sz="4" w:space="0" w:color="000000"/>
              <w:left w:val="single" w:sz="12" w:space="0" w:color="0000FF"/>
              <w:right w:val="single" w:sz="4" w:space="0" w:color="000000"/>
            </w:tcBorders>
            <w:shd w:val="clear" w:color="auto" w:fill="E6E6E6"/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14:paraId="6392CFB4" w14:textId="77777777" w:rsidR="00FA556C" w:rsidRPr="00FA556C" w:rsidRDefault="00FA556C" w:rsidP="00FA556C">
            <w:pPr>
              <w:jc w:val="both"/>
              <w:rPr>
                <w:lang w:val="en-GB"/>
              </w:rPr>
            </w:pP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дата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>: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12" w:space="0" w:color="0000FF"/>
            </w:tcBorders>
            <w:shd w:val="clear" w:color="auto" w:fill="E6E6E6"/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14:paraId="12370C27" w14:textId="77777777" w:rsidR="00FA556C" w:rsidRPr="00FA556C" w:rsidRDefault="00FA556C" w:rsidP="00FA556C">
            <w:pPr>
              <w:jc w:val="both"/>
              <w:rPr>
                <w:lang w:val="en-GB"/>
              </w:rPr>
            </w:pP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подпис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на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служителя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>:</w:t>
            </w:r>
          </w:p>
        </w:tc>
        <w:tc>
          <w:tcPr>
            <w:tcW w:w="0" w:type="auto"/>
            <w:vAlign w:val="center"/>
            <w:hideMark/>
          </w:tcPr>
          <w:p w14:paraId="64D9ECE3" w14:textId="77777777" w:rsidR="00FA556C" w:rsidRPr="00FA556C" w:rsidRDefault="00FA556C" w:rsidP="00FA556C">
            <w:pPr>
              <w:rPr>
                <w:sz w:val="20"/>
                <w:szCs w:val="20"/>
                <w:lang w:val="en-GB"/>
              </w:rPr>
            </w:pPr>
          </w:p>
        </w:tc>
      </w:tr>
      <w:tr w:rsidR="00FA556C" w:rsidRPr="00FA556C" w14:paraId="6450E035" w14:textId="77777777">
        <w:tc>
          <w:tcPr>
            <w:tcW w:w="0" w:type="auto"/>
            <w:tcBorders>
              <w:left w:val="single" w:sz="12" w:space="0" w:color="0000FF"/>
              <w:bottom w:val="single" w:sz="12" w:space="0" w:color="0000FF"/>
              <w:right w:val="single" w:sz="4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194C32C6" w14:textId="77777777" w:rsidR="00FA556C" w:rsidRPr="00FA556C" w:rsidRDefault="00FA556C" w:rsidP="00FA556C">
            <w:pPr>
              <w:rPr>
                <w:lang w:val="en-GB"/>
              </w:rPr>
            </w:pPr>
          </w:p>
        </w:tc>
        <w:tc>
          <w:tcPr>
            <w:tcW w:w="0" w:type="auto"/>
            <w:tcBorders>
              <w:left w:val="single" w:sz="4" w:space="0" w:color="000000"/>
              <w:bottom w:val="single" w:sz="12" w:space="0" w:color="0000FF"/>
              <w:right w:val="single" w:sz="12" w:space="0" w:color="0000FF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14:paraId="1B449805" w14:textId="77777777" w:rsidR="00FA556C" w:rsidRPr="00FA556C" w:rsidRDefault="00FA556C" w:rsidP="00FA556C">
            <w:pPr>
              <w:rPr>
                <w:lang w:val="en-GB"/>
              </w:rPr>
            </w:pPr>
          </w:p>
        </w:tc>
        <w:tc>
          <w:tcPr>
            <w:tcW w:w="0" w:type="auto"/>
            <w:vAlign w:val="center"/>
            <w:hideMark/>
          </w:tcPr>
          <w:p w14:paraId="3188B33C" w14:textId="77777777" w:rsidR="00FA556C" w:rsidRPr="00FA556C" w:rsidRDefault="00FA556C" w:rsidP="00FA556C">
            <w:pPr>
              <w:rPr>
                <w:sz w:val="20"/>
                <w:szCs w:val="20"/>
                <w:lang w:val="en-GB"/>
              </w:rPr>
            </w:pPr>
          </w:p>
        </w:tc>
      </w:tr>
    </w:tbl>
    <w:p w14:paraId="0DB6422D" w14:textId="77777777" w:rsidR="00FA556C" w:rsidRPr="00FA556C" w:rsidRDefault="00FA556C" w:rsidP="00FA556C">
      <w:pPr>
        <w:rPr>
          <w:lang w:val="en-GB"/>
        </w:rPr>
      </w:pP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673"/>
        <w:gridCol w:w="3891"/>
        <w:gridCol w:w="36"/>
      </w:tblGrid>
      <w:tr w:rsidR="00FA556C" w:rsidRPr="00FA556C" w14:paraId="08FF5186" w14:textId="77777777">
        <w:trPr>
          <w:gridAfter w:val="1"/>
          <w:trHeight w:val="276"/>
        </w:trPr>
        <w:tc>
          <w:tcPr>
            <w:tcW w:w="0" w:type="auto"/>
            <w:gridSpan w:val="2"/>
            <w:vMerge w:val="restart"/>
            <w:tcBorders>
              <w:top w:val="single" w:sz="12" w:space="0" w:color="0000FF"/>
              <w:left w:val="single" w:sz="12" w:space="0" w:color="0000FF"/>
              <w:bottom w:val="single" w:sz="12" w:space="0" w:color="0000FF"/>
              <w:right w:val="single" w:sz="12" w:space="0" w:color="0000FF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14:paraId="2415618F" w14:textId="77777777" w:rsidR="00FA556C" w:rsidRPr="00FA556C" w:rsidRDefault="00FA556C" w:rsidP="00FA556C">
            <w:pPr>
              <w:jc w:val="center"/>
              <w:rPr>
                <w:lang w:val="en-GB"/>
              </w:rPr>
            </w:pPr>
            <w:r w:rsidRPr="00FA556C">
              <w:rPr>
                <w:b/>
                <w:bCs/>
                <w:color w:val="000000"/>
                <w:lang w:val="en-GB"/>
              </w:rPr>
              <w:t>СМЕТКА</w:t>
            </w:r>
          </w:p>
          <w:p w14:paraId="634C810A" w14:textId="77777777" w:rsidR="00FA556C" w:rsidRPr="00FA556C" w:rsidRDefault="00FA556C" w:rsidP="00FA556C">
            <w:pPr>
              <w:jc w:val="center"/>
              <w:rPr>
                <w:lang w:val="en-GB"/>
              </w:rPr>
            </w:pP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за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полагащите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се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на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служителя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пътни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 xml:space="preserve">, </w:t>
            </w: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дневни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 xml:space="preserve"> и </w:t>
            </w: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квартирни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пари</w:t>
            </w:r>
            <w:proofErr w:type="spellEnd"/>
          </w:p>
        </w:tc>
      </w:tr>
      <w:tr w:rsidR="00FA556C" w:rsidRPr="00FA556C" w14:paraId="1E0FED2A" w14:textId="77777777">
        <w:trPr>
          <w:trHeight w:val="276"/>
        </w:trPr>
        <w:tc>
          <w:tcPr>
            <w:tcW w:w="0" w:type="auto"/>
            <w:gridSpan w:val="2"/>
            <w:vMerge/>
            <w:tcBorders>
              <w:top w:val="single" w:sz="12" w:space="0" w:color="0000FF"/>
              <w:left w:val="single" w:sz="12" w:space="0" w:color="0000FF"/>
              <w:bottom w:val="single" w:sz="12" w:space="0" w:color="0000FF"/>
              <w:right w:val="single" w:sz="12" w:space="0" w:color="0000FF"/>
            </w:tcBorders>
            <w:vAlign w:val="center"/>
            <w:hideMark/>
          </w:tcPr>
          <w:p w14:paraId="45E742F1" w14:textId="77777777" w:rsidR="00FA556C" w:rsidRPr="00FA556C" w:rsidRDefault="00FA556C" w:rsidP="00FA556C">
            <w:pPr>
              <w:rPr>
                <w:lang w:val="en-GB"/>
              </w:rPr>
            </w:pPr>
          </w:p>
        </w:tc>
        <w:tc>
          <w:tcPr>
            <w:tcW w:w="0" w:type="auto"/>
            <w:vAlign w:val="center"/>
            <w:hideMark/>
          </w:tcPr>
          <w:p w14:paraId="53FFF968" w14:textId="77777777" w:rsidR="00FA556C" w:rsidRPr="00FA556C" w:rsidRDefault="00FA556C" w:rsidP="00FA556C">
            <w:pPr>
              <w:rPr>
                <w:lang w:val="en-GB"/>
              </w:rPr>
            </w:pPr>
          </w:p>
        </w:tc>
      </w:tr>
      <w:tr w:rsidR="00FA556C" w:rsidRPr="00FA556C" w14:paraId="5E98EB47" w14:textId="77777777">
        <w:tc>
          <w:tcPr>
            <w:tcW w:w="0" w:type="auto"/>
            <w:tcBorders>
              <w:top w:val="single" w:sz="4" w:space="0" w:color="0000FF"/>
              <w:left w:val="single" w:sz="12" w:space="0" w:color="0000FF"/>
              <w:bottom w:val="single" w:sz="4" w:space="0" w:color="000000"/>
              <w:right w:val="single" w:sz="12" w:space="0" w:color="0000FF"/>
            </w:tcBorders>
            <w:shd w:val="clear" w:color="auto" w:fill="E6E6E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640A2AB0" w14:textId="77777777" w:rsidR="00FA556C" w:rsidRPr="00FA556C" w:rsidRDefault="00FA556C" w:rsidP="00FA556C">
            <w:pPr>
              <w:jc w:val="center"/>
              <w:rPr>
                <w:lang w:val="en-GB"/>
              </w:rPr>
            </w:pPr>
            <w:proofErr w:type="spellStart"/>
            <w:r w:rsidRPr="00FA556C">
              <w:rPr>
                <w:color w:val="000000"/>
                <w:lang w:val="en-GB"/>
              </w:rPr>
              <w:t>опис</w:t>
            </w:r>
            <w:proofErr w:type="spellEnd"/>
            <w:r w:rsidRPr="00FA556C">
              <w:rPr>
                <w:color w:val="000000"/>
                <w:lang w:val="en-GB"/>
              </w:rPr>
              <w:t xml:space="preserve"> и </w:t>
            </w:r>
            <w:proofErr w:type="spellStart"/>
            <w:r w:rsidRPr="00FA556C">
              <w:rPr>
                <w:color w:val="000000"/>
                <w:lang w:val="en-GB"/>
              </w:rPr>
              <w:t>обосноваване</w:t>
            </w:r>
            <w:proofErr w:type="spellEnd"/>
            <w:r w:rsidRPr="00FA556C">
              <w:rPr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color w:val="000000"/>
                <w:lang w:val="en-GB"/>
              </w:rPr>
              <w:t>на</w:t>
            </w:r>
            <w:proofErr w:type="spellEnd"/>
            <w:r w:rsidRPr="00FA556C">
              <w:rPr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color w:val="000000"/>
                <w:lang w:val="en-GB"/>
              </w:rPr>
              <w:t>пътни</w:t>
            </w:r>
            <w:proofErr w:type="spellEnd"/>
            <w:r w:rsidRPr="00FA556C">
              <w:rPr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color w:val="000000"/>
                <w:lang w:val="en-GB"/>
              </w:rPr>
              <w:t>разходи</w:t>
            </w:r>
            <w:proofErr w:type="spellEnd"/>
          </w:p>
          <w:p w14:paraId="7514983F" w14:textId="77777777" w:rsidR="00FA556C" w:rsidRPr="00FA556C" w:rsidRDefault="00FA556C" w:rsidP="00FA556C">
            <w:pPr>
              <w:jc w:val="center"/>
              <w:rPr>
                <w:lang w:val="en-GB"/>
              </w:rPr>
            </w:pPr>
            <w:r w:rsidRPr="00FA556C">
              <w:rPr>
                <w:color w:val="000000"/>
                <w:lang w:val="en-GB"/>
              </w:rPr>
              <w:t>(</w:t>
            </w:r>
            <w:proofErr w:type="spellStart"/>
            <w:r w:rsidRPr="00FA556C">
              <w:rPr>
                <w:color w:val="000000"/>
                <w:lang w:val="en-GB"/>
              </w:rPr>
              <w:t>дата</w:t>
            </w:r>
            <w:proofErr w:type="spellEnd"/>
            <w:r w:rsidRPr="00FA556C">
              <w:rPr>
                <w:color w:val="000000"/>
                <w:lang w:val="en-GB"/>
              </w:rPr>
              <w:t xml:space="preserve">, </w:t>
            </w:r>
            <w:proofErr w:type="spellStart"/>
            <w:r w:rsidRPr="00FA556C">
              <w:rPr>
                <w:color w:val="000000"/>
                <w:lang w:val="en-GB"/>
              </w:rPr>
              <w:t>маршрут</w:t>
            </w:r>
            <w:proofErr w:type="spellEnd"/>
            <w:r w:rsidRPr="00FA556C">
              <w:rPr>
                <w:color w:val="000000"/>
                <w:lang w:val="en-GB"/>
              </w:rPr>
              <w:t xml:space="preserve">, </w:t>
            </w:r>
            <w:proofErr w:type="spellStart"/>
            <w:r w:rsidRPr="00FA556C">
              <w:rPr>
                <w:color w:val="000000"/>
                <w:lang w:val="en-GB"/>
              </w:rPr>
              <w:t>разстояние</w:t>
            </w:r>
            <w:proofErr w:type="spellEnd"/>
            <w:r w:rsidRPr="00FA556C">
              <w:rPr>
                <w:color w:val="000000"/>
                <w:lang w:val="en-GB"/>
              </w:rPr>
              <w:t xml:space="preserve"> в </w:t>
            </w:r>
            <w:proofErr w:type="spellStart"/>
            <w:r w:rsidRPr="00FA556C">
              <w:rPr>
                <w:color w:val="000000"/>
                <w:lang w:val="en-GB"/>
              </w:rPr>
              <w:t>км</w:t>
            </w:r>
            <w:proofErr w:type="spellEnd"/>
            <w:r w:rsidRPr="00FA556C">
              <w:rPr>
                <w:color w:val="000000"/>
                <w:lang w:val="en-GB"/>
              </w:rPr>
              <w:t>.)</w:t>
            </w:r>
          </w:p>
        </w:tc>
        <w:tc>
          <w:tcPr>
            <w:tcW w:w="0" w:type="auto"/>
            <w:tcBorders>
              <w:top w:val="single" w:sz="4" w:space="0" w:color="0000FF"/>
              <w:left w:val="single" w:sz="4" w:space="0" w:color="000000"/>
              <w:bottom w:val="single" w:sz="4" w:space="0" w:color="000000"/>
              <w:right w:val="single" w:sz="12" w:space="0" w:color="0000FF"/>
            </w:tcBorders>
            <w:shd w:val="clear" w:color="auto" w:fill="E6E6E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3221A1D2" w14:textId="77777777" w:rsidR="00FA556C" w:rsidRPr="00FA556C" w:rsidRDefault="00FA556C" w:rsidP="00FA556C">
            <w:pPr>
              <w:jc w:val="center"/>
              <w:rPr>
                <w:lang w:val="en-GB"/>
              </w:rPr>
            </w:pPr>
            <w:proofErr w:type="spellStart"/>
            <w:r w:rsidRPr="00FA556C">
              <w:rPr>
                <w:color w:val="000000"/>
                <w:lang w:val="en-GB"/>
              </w:rPr>
              <w:t>обща</w:t>
            </w:r>
            <w:proofErr w:type="spellEnd"/>
            <w:r w:rsidRPr="00FA556C">
              <w:rPr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color w:val="000000"/>
                <w:lang w:val="en-GB"/>
              </w:rPr>
              <w:t>сума</w:t>
            </w:r>
            <w:proofErr w:type="spellEnd"/>
            <w:r w:rsidRPr="00FA556C">
              <w:rPr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color w:val="000000"/>
                <w:lang w:val="en-GB"/>
              </w:rPr>
              <w:t>пътни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4F49D5B9" w14:textId="77777777" w:rsidR="00FA556C" w:rsidRPr="00FA556C" w:rsidRDefault="00FA556C" w:rsidP="00FA556C">
            <w:pPr>
              <w:rPr>
                <w:sz w:val="20"/>
                <w:szCs w:val="20"/>
                <w:lang w:val="en-GB"/>
              </w:rPr>
            </w:pPr>
          </w:p>
        </w:tc>
      </w:tr>
      <w:tr w:rsidR="00FA556C" w:rsidRPr="00FA556C" w14:paraId="0561F267" w14:textId="77777777">
        <w:tc>
          <w:tcPr>
            <w:tcW w:w="0" w:type="auto"/>
            <w:tcBorders>
              <w:top w:val="single" w:sz="4" w:space="0" w:color="000000"/>
              <w:left w:val="single" w:sz="12" w:space="0" w:color="0000FF"/>
              <w:bottom w:val="single" w:sz="4" w:space="0" w:color="000000"/>
              <w:right w:val="single" w:sz="12" w:space="0" w:color="0000FF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14:paraId="2B86F12A" w14:textId="77777777" w:rsidR="00FA556C" w:rsidRPr="00FA556C" w:rsidRDefault="00FA556C" w:rsidP="00FA556C">
            <w:pPr>
              <w:rPr>
                <w:lang w:val="en-GB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FF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14:paraId="72DEA116" w14:textId="77777777" w:rsidR="00FA556C" w:rsidRPr="00FA556C" w:rsidRDefault="00FA556C" w:rsidP="00FA556C">
            <w:pPr>
              <w:rPr>
                <w:lang w:val="en-GB"/>
              </w:rPr>
            </w:pPr>
          </w:p>
        </w:tc>
        <w:tc>
          <w:tcPr>
            <w:tcW w:w="0" w:type="auto"/>
            <w:vAlign w:val="center"/>
            <w:hideMark/>
          </w:tcPr>
          <w:p w14:paraId="61D6B81C" w14:textId="77777777" w:rsidR="00FA556C" w:rsidRPr="00FA556C" w:rsidRDefault="00FA556C" w:rsidP="00FA556C">
            <w:pPr>
              <w:rPr>
                <w:sz w:val="20"/>
                <w:szCs w:val="20"/>
                <w:lang w:val="en-GB"/>
              </w:rPr>
            </w:pPr>
          </w:p>
        </w:tc>
      </w:tr>
      <w:tr w:rsidR="00FA556C" w:rsidRPr="00FA556C" w14:paraId="2A7E30FF" w14:textId="77777777">
        <w:tc>
          <w:tcPr>
            <w:tcW w:w="0" w:type="auto"/>
            <w:tcBorders>
              <w:top w:val="single" w:sz="4" w:space="0" w:color="000000"/>
              <w:left w:val="single" w:sz="12" w:space="0" w:color="0000FF"/>
              <w:bottom w:val="single" w:sz="4" w:space="0" w:color="0000FF"/>
              <w:right w:val="single" w:sz="12" w:space="0" w:color="0000FF"/>
            </w:tcBorders>
            <w:shd w:val="clear" w:color="auto" w:fill="E6E6E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199CFFEF" w14:textId="77777777" w:rsidR="00FA556C" w:rsidRPr="00FA556C" w:rsidRDefault="00FA556C" w:rsidP="00FA556C">
            <w:pPr>
              <w:jc w:val="right"/>
              <w:rPr>
                <w:lang w:val="en-GB"/>
              </w:rPr>
            </w:pPr>
            <w:proofErr w:type="spellStart"/>
            <w:r w:rsidRPr="00FA556C">
              <w:rPr>
                <w:color w:val="000000"/>
                <w:lang w:val="en-GB"/>
              </w:rPr>
              <w:t>Всичко</w:t>
            </w:r>
            <w:proofErr w:type="spellEnd"/>
            <w:r w:rsidRPr="00FA556C">
              <w:rPr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color w:val="000000"/>
                <w:lang w:val="en-GB"/>
              </w:rPr>
              <w:t>пътни</w:t>
            </w:r>
            <w:proofErr w:type="spellEnd"/>
            <w:r w:rsidRPr="00FA556C">
              <w:rPr>
                <w:color w:val="000000"/>
                <w:lang w:val="en-GB"/>
              </w:rPr>
              <w:t xml:space="preserve"> (1):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FF"/>
              <w:right w:val="single" w:sz="12" w:space="0" w:color="0000FF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14:paraId="3713353D" w14:textId="77777777" w:rsidR="00FA556C" w:rsidRPr="00FA556C" w:rsidRDefault="00FA556C" w:rsidP="00FA556C">
            <w:pPr>
              <w:rPr>
                <w:lang w:val="en-GB"/>
              </w:rPr>
            </w:pPr>
          </w:p>
        </w:tc>
        <w:tc>
          <w:tcPr>
            <w:tcW w:w="0" w:type="auto"/>
            <w:vAlign w:val="center"/>
            <w:hideMark/>
          </w:tcPr>
          <w:p w14:paraId="76EE2E96" w14:textId="77777777" w:rsidR="00FA556C" w:rsidRPr="00FA556C" w:rsidRDefault="00FA556C" w:rsidP="00FA556C">
            <w:pPr>
              <w:rPr>
                <w:sz w:val="20"/>
                <w:szCs w:val="20"/>
                <w:lang w:val="en-GB"/>
              </w:rPr>
            </w:pPr>
          </w:p>
        </w:tc>
      </w:tr>
      <w:tr w:rsidR="00FA556C" w:rsidRPr="00FA556C" w14:paraId="5327A4CA" w14:textId="77777777">
        <w:tc>
          <w:tcPr>
            <w:tcW w:w="0" w:type="auto"/>
            <w:tcBorders>
              <w:top w:val="single" w:sz="4" w:space="0" w:color="0000FF"/>
              <w:left w:val="single" w:sz="12" w:space="0" w:color="0000FF"/>
              <w:bottom w:val="single" w:sz="4" w:space="0" w:color="000000"/>
              <w:right w:val="single" w:sz="12" w:space="0" w:color="0000FF"/>
            </w:tcBorders>
            <w:shd w:val="clear" w:color="auto" w:fill="E6E6E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462A6DE5" w14:textId="77777777" w:rsidR="00FA556C" w:rsidRPr="00FA556C" w:rsidRDefault="00FA556C" w:rsidP="00FA556C">
            <w:pPr>
              <w:jc w:val="center"/>
              <w:rPr>
                <w:lang w:val="en-GB"/>
              </w:rPr>
            </w:pPr>
            <w:proofErr w:type="spellStart"/>
            <w:r w:rsidRPr="00FA556C">
              <w:rPr>
                <w:color w:val="000000"/>
                <w:lang w:val="en-GB"/>
              </w:rPr>
              <w:t>опис</w:t>
            </w:r>
            <w:proofErr w:type="spellEnd"/>
            <w:r w:rsidRPr="00FA556C">
              <w:rPr>
                <w:color w:val="000000"/>
                <w:lang w:val="en-GB"/>
              </w:rPr>
              <w:t xml:space="preserve"> и </w:t>
            </w:r>
            <w:proofErr w:type="spellStart"/>
            <w:r w:rsidRPr="00FA556C">
              <w:rPr>
                <w:color w:val="000000"/>
                <w:lang w:val="en-GB"/>
              </w:rPr>
              <w:t>обосноваване</w:t>
            </w:r>
            <w:proofErr w:type="spellEnd"/>
            <w:r w:rsidRPr="00FA556C">
              <w:rPr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color w:val="000000"/>
                <w:lang w:val="en-GB"/>
              </w:rPr>
              <w:t>на</w:t>
            </w:r>
            <w:proofErr w:type="spellEnd"/>
            <w:r w:rsidRPr="00FA556C">
              <w:rPr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color w:val="000000"/>
                <w:lang w:val="en-GB"/>
              </w:rPr>
              <w:t>дневни</w:t>
            </w:r>
            <w:proofErr w:type="spellEnd"/>
            <w:r w:rsidRPr="00FA556C">
              <w:rPr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color w:val="000000"/>
                <w:lang w:val="en-GB"/>
              </w:rPr>
              <w:t>разходи</w:t>
            </w:r>
            <w:proofErr w:type="spellEnd"/>
          </w:p>
          <w:p w14:paraId="64C6BA10" w14:textId="77777777" w:rsidR="00FA556C" w:rsidRPr="00FA556C" w:rsidRDefault="00FA556C" w:rsidP="00FA556C">
            <w:pPr>
              <w:jc w:val="center"/>
              <w:rPr>
                <w:lang w:val="en-GB"/>
              </w:rPr>
            </w:pPr>
            <w:r w:rsidRPr="00FA556C">
              <w:rPr>
                <w:color w:val="000000"/>
                <w:lang w:val="en-GB"/>
              </w:rPr>
              <w:t>(</w:t>
            </w:r>
            <w:proofErr w:type="spellStart"/>
            <w:r w:rsidRPr="00FA556C">
              <w:rPr>
                <w:color w:val="000000"/>
                <w:lang w:val="en-GB"/>
              </w:rPr>
              <w:t>период</w:t>
            </w:r>
            <w:proofErr w:type="spellEnd"/>
            <w:r w:rsidRPr="00FA556C">
              <w:rPr>
                <w:color w:val="000000"/>
                <w:lang w:val="en-GB"/>
              </w:rPr>
              <w:t xml:space="preserve"> – </w:t>
            </w:r>
            <w:proofErr w:type="spellStart"/>
            <w:r w:rsidRPr="00FA556C">
              <w:rPr>
                <w:color w:val="000000"/>
                <w:lang w:val="en-GB"/>
              </w:rPr>
              <w:t>от</w:t>
            </w:r>
            <w:proofErr w:type="spellEnd"/>
            <w:r w:rsidRPr="00FA556C">
              <w:rPr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color w:val="000000"/>
                <w:lang w:val="en-GB"/>
              </w:rPr>
              <w:t>дата</w:t>
            </w:r>
            <w:proofErr w:type="spellEnd"/>
            <w:r w:rsidRPr="00FA556C">
              <w:rPr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color w:val="000000"/>
                <w:lang w:val="en-GB"/>
              </w:rPr>
              <w:t>до</w:t>
            </w:r>
            <w:proofErr w:type="spellEnd"/>
            <w:r w:rsidRPr="00FA556C">
              <w:rPr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color w:val="000000"/>
                <w:lang w:val="en-GB"/>
              </w:rPr>
              <w:t>дата</w:t>
            </w:r>
            <w:proofErr w:type="spellEnd"/>
            <w:r w:rsidRPr="00FA556C">
              <w:rPr>
                <w:color w:val="000000"/>
                <w:lang w:val="en-GB"/>
              </w:rPr>
              <w:t xml:space="preserve">, </w:t>
            </w:r>
            <w:proofErr w:type="spellStart"/>
            <w:r w:rsidRPr="00FA556C">
              <w:rPr>
                <w:color w:val="000000"/>
                <w:lang w:val="en-GB"/>
              </w:rPr>
              <w:t>брой</w:t>
            </w:r>
            <w:proofErr w:type="spellEnd"/>
            <w:r w:rsidRPr="00FA556C">
              <w:rPr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color w:val="000000"/>
                <w:lang w:val="en-GB"/>
              </w:rPr>
              <w:t>дни</w:t>
            </w:r>
            <w:proofErr w:type="spellEnd"/>
            <w:r w:rsidRPr="00FA556C">
              <w:rPr>
                <w:color w:val="000000"/>
                <w:lang w:val="en-GB"/>
              </w:rPr>
              <w:t xml:space="preserve">, </w:t>
            </w:r>
            <w:proofErr w:type="spellStart"/>
            <w:r w:rsidRPr="00FA556C">
              <w:rPr>
                <w:color w:val="000000"/>
                <w:lang w:val="en-GB"/>
              </w:rPr>
              <w:t>дневна</w:t>
            </w:r>
            <w:proofErr w:type="spellEnd"/>
            <w:r w:rsidRPr="00FA556C">
              <w:rPr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color w:val="000000"/>
                <w:lang w:val="en-GB"/>
              </w:rPr>
              <w:t>сума</w:t>
            </w:r>
            <w:proofErr w:type="spellEnd"/>
            <w:r w:rsidRPr="00FA556C">
              <w:rPr>
                <w:color w:val="000000"/>
                <w:lang w:val="en-GB"/>
              </w:rPr>
              <w:t>)</w:t>
            </w:r>
          </w:p>
        </w:tc>
        <w:tc>
          <w:tcPr>
            <w:tcW w:w="0" w:type="auto"/>
            <w:tcBorders>
              <w:top w:val="single" w:sz="4" w:space="0" w:color="0000FF"/>
              <w:left w:val="single" w:sz="4" w:space="0" w:color="000000"/>
              <w:bottom w:val="single" w:sz="4" w:space="0" w:color="000000"/>
              <w:right w:val="single" w:sz="12" w:space="0" w:color="0000FF"/>
            </w:tcBorders>
            <w:shd w:val="clear" w:color="auto" w:fill="E6E6E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36DCE9C8" w14:textId="77777777" w:rsidR="00FA556C" w:rsidRPr="00FA556C" w:rsidRDefault="00FA556C" w:rsidP="00FA556C">
            <w:pPr>
              <w:jc w:val="center"/>
              <w:rPr>
                <w:lang w:val="en-GB"/>
              </w:rPr>
            </w:pPr>
            <w:proofErr w:type="spellStart"/>
            <w:r w:rsidRPr="00FA556C">
              <w:rPr>
                <w:color w:val="000000"/>
                <w:lang w:val="en-GB"/>
              </w:rPr>
              <w:t>обща</w:t>
            </w:r>
            <w:proofErr w:type="spellEnd"/>
            <w:r w:rsidRPr="00FA556C">
              <w:rPr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color w:val="000000"/>
                <w:lang w:val="en-GB"/>
              </w:rPr>
              <w:t>сума</w:t>
            </w:r>
            <w:proofErr w:type="spellEnd"/>
            <w:r w:rsidRPr="00FA556C">
              <w:rPr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color w:val="000000"/>
                <w:lang w:val="en-GB"/>
              </w:rPr>
              <w:t>дневни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54015BB2" w14:textId="77777777" w:rsidR="00FA556C" w:rsidRPr="00FA556C" w:rsidRDefault="00FA556C" w:rsidP="00FA556C">
            <w:pPr>
              <w:rPr>
                <w:sz w:val="20"/>
                <w:szCs w:val="20"/>
                <w:lang w:val="en-GB"/>
              </w:rPr>
            </w:pPr>
          </w:p>
        </w:tc>
      </w:tr>
      <w:tr w:rsidR="00FA556C" w:rsidRPr="00FA556C" w14:paraId="4197E34A" w14:textId="77777777">
        <w:tc>
          <w:tcPr>
            <w:tcW w:w="0" w:type="auto"/>
            <w:tcBorders>
              <w:top w:val="single" w:sz="4" w:space="0" w:color="000000"/>
              <w:left w:val="single" w:sz="12" w:space="0" w:color="0000FF"/>
              <w:bottom w:val="single" w:sz="4" w:space="0" w:color="000000"/>
              <w:right w:val="single" w:sz="12" w:space="0" w:color="0000FF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14:paraId="32E9AD27" w14:textId="77777777" w:rsidR="00FA556C" w:rsidRPr="00FA556C" w:rsidRDefault="00FA556C" w:rsidP="00FA556C">
            <w:pPr>
              <w:rPr>
                <w:lang w:val="en-GB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FF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14:paraId="49A48DDB" w14:textId="77777777" w:rsidR="00FA556C" w:rsidRPr="00FA556C" w:rsidRDefault="00FA556C" w:rsidP="00FA556C">
            <w:pPr>
              <w:rPr>
                <w:lang w:val="en-GB"/>
              </w:rPr>
            </w:pPr>
          </w:p>
        </w:tc>
        <w:tc>
          <w:tcPr>
            <w:tcW w:w="0" w:type="auto"/>
            <w:vAlign w:val="center"/>
            <w:hideMark/>
          </w:tcPr>
          <w:p w14:paraId="48E2D87C" w14:textId="77777777" w:rsidR="00FA556C" w:rsidRPr="00FA556C" w:rsidRDefault="00FA556C" w:rsidP="00FA556C">
            <w:pPr>
              <w:rPr>
                <w:sz w:val="20"/>
                <w:szCs w:val="20"/>
                <w:lang w:val="en-GB"/>
              </w:rPr>
            </w:pPr>
          </w:p>
        </w:tc>
      </w:tr>
      <w:tr w:rsidR="00FA556C" w:rsidRPr="00FA556C" w14:paraId="22F7A12F" w14:textId="77777777">
        <w:tc>
          <w:tcPr>
            <w:tcW w:w="0" w:type="auto"/>
            <w:tcBorders>
              <w:top w:val="single" w:sz="4" w:space="0" w:color="000000"/>
              <w:left w:val="single" w:sz="12" w:space="0" w:color="0000FF"/>
              <w:bottom w:val="single" w:sz="4" w:space="0" w:color="0000FF"/>
              <w:right w:val="single" w:sz="12" w:space="0" w:color="0000FF"/>
            </w:tcBorders>
            <w:shd w:val="clear" w:color="auto" w:fill="E6E6E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7AF76A57" w14:textId="77777777" w:rsidR="00FA556C" w:rsidRPr="00FA556C" w:rsidRDefault="00FA556C" w:rsidP="00FA556C">
            <w:pPr>
              <w:jc w:val="right"/>
              <w:rPr>
                <w:lang w:val="en-GB"/>
              </w:rPr>
            </w:pPr>
            <w:proofErr w:type="spellStart"/>
            <w:r w:rsidRPr="00FA556C">
              <w:rPr>
                <w:color w:val="000000"/>
                <w:lang w:val="en-GB"/>
              </w:rPr>
              <w:t>Всичко</w:t>
            </w:r>
            <w:proofErr w:type="spellEnd"/>
            <w:r w:rsidRPr="00FA556C">
              <w:rPr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color w:val="000000"/>
                <w:lang w:val="en-GB"/>
              </w:rPr>
              <w:t>дневни</w:t>
            </w:r>
            <w:proofErr w:type="spellEnd"/>
            <w:r w:rsidRPr="00FA556C">
              <w:rPr>
                <w:color w:val="000000"/>
                <w:lang w:val="en-GB"/>
              </w:rPr>
              <w:t xml:space="preserve"> (2):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FF"/>
              <w:right w:val="single" w:sz="12" w:space="0" w:color="0000FF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14:paraId="00B7915B" w14:textId="77777777" w:rsidR="00FA556C" w:rsidRPr="00FA556C" w:rsidRDefault="00FA556C" w:rsidP="00FA556C">
            <w:pPr>
              <w:rPr>
                <w:lang w:val="en-GB"/>
              </w:rPr>
            </w:pPr>
          </w:p>
        </w:tc>
        <w:tc>
          <w:tcPr>
            <w:tcW w:w="0" w:type="auto"/>
            <w:vAlign w:val="center"/>
            <w:hideMark/>
          </w:tcPr>
          <w:p w14:paraId="1D500C61" w14:textId="77777777" w:rsidR="00FA556C" w:rsidRPr="00FA556C" w:rsidRDefault="00FA556C" w:rsidP="00FA556C">
            <w:pPr>
              <w:rPr>
                <w:sz w:val="20"/>
                <w:szCs w:val="20"/>
                <w:lang w:val="en-GB"/>
              </w:rPr>
            </w:pPr>
          </w:p>
        </w:tc>
      </w:tr>
      <w:tr w:rsidR="00FA556C" w:rsidRPr="00FA556C" w14:paraId="42B2D5ED" w14:textId="77777777">
        <w:tc>
          <w:tcPr>
            <w:tcW w:w="0" w:type="auto"/>
            <w:tcBorders>
              <w:top w:val="single" w:sz="4" w:space="0" w:color="0000FF"/>
              <w:left w:val="single" w:sz="12" w:space="0" w:color="0000FF"/>
              <w:bottom w:val="single" w:sz="4" w:space="0" w:color="000000"/>
              <w:right w:val="single" w:sz="12" w:space="0" w:color="0000FF"/>
            </w:tcBorders>
            <w:shd w:val="clear" w:color="auto" w:fill="E6E6E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10EF530B" w14:textId="77777777" w:rsidR="00FA556C" w:rsidRPr="00FA556C" w:rsidRDefault="00FA556C" w:rsidP="00FA556C">
            <w:pPr>
              <w:jc w:val="center"/>
              <w:rPr>
                <w:lang w:val="en-GB"/>
              </w:rPr>
            </w:pPr>
            <w:proofErr w:type="spellStart"/>
            <w:r w:rsidRPr="00FA556C">
              <w:rPr>
                <w:color w:val="000000"/>
                <w:lang w:val="en-GB"/>
              </w:rPr>
              <w:t>опис</w:t>
            </w:r>
            <w:proofErr w:type="spellEnd"/>
            <w:r w:rsidRPr="00FA556C">
              <w:rPr>
                <w:color w:val="000000"/>
                <w:lang w:val="en-GB"/>
              </w:rPr>
              <w:t xml:space="preserve"> и </w:t>
            </w:r>
            <w:proofErr w:type="spellStart"/>
            <w:r w:rsidRPr="00FA556C">
              <w:rPr>
                <w:color w:val="000000"/>
                <w:lang w:val="en-GB"/>
              </w:rPr>
              <w:t>обосноваване</w:t>
            </w:r>
            <w:proofErr w:type="spellEnd"/>
            <w:r w:rsidRPr="00FA556C">
              <w:rPr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color w:val="000000"/>
                <w:lang w:val="en-GB"/>
              </w:rPr>
              <w:t>на</w:t>
            </w:r>
            <w:proofErr w:type="spellEnd"/>
            <w:r w:rsidRPr="00FA556C">
              <w:rPr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color w:val="000000"/>
                <w:lang w:val="en-GB"/>
              </w:rPr>
              <w:t>квартирни</w:t>
            </w:r>
            <w:proofErr w:type="spellEnd"/>
            <w:r w:rsidRPr="00FA556C">
              <w:rPr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color w:val="000000"/>
                <w:lang w:val="en-GB"/>
              </w:rPr>
              <w:t>разходи</w:t>
            </w:r>
            <w:proofErr w:type="spellEnd"/>
          </w:p>
          <w:p w14:paraId="4851895A" w14:textId="77777777" w:rsidR="00FA556C" w:rsidRPr="00FA556C" w:rsidRDefault="00FA556C" w:rsidP="00FA556C">
            <w:pPr>
              <w:jc w:val="center"/>
              <w:rPr>
                <w:lang w:val="en-GB"/>
              </w:rPr>
            </w:pPr>
            <w:r w:rsidRPr="00FA556C">
              <w:rPr>
                <w:color w:val="000000"/>
                <w:lang w:val="en-GB"/>
              </w:rPr>
              <w:t>(</w:t>
            </w:r>
            <w:proofErr w:type="spellStart"/>
            <w:r w:rsidRPr="00FA556C">
              <w:rPr>
                <w:color w:val="000000"/>
                <w:lang w:val="en-GB"/>
              </w:rPr>
              <w:t>период</w:t>
            </w:r>
            <w:proofErr w:type="spellEnd"/>
            <w:r w:rsidRPr="00FA556C">
              <w:rPr>
                <w:color w:val="000000"/>
                <w:lang w:val="en-GB"/>
              </w:rPr>
              <w:t xml:space="preserve"> – </w:t>
            </w:r>
            <w:proofErr w:type="spellStart"/>
            <w:r w:rsidRPr="00FA556C">
              <w:rPr>
                <w:color w:val="000000"/>
                <w:lang w:val="en-GB"/>
              </w:rPr>
              <w:t>от</w:t>
            </w:r>
            <w:proofErr w:type="spellEnd"/>
            <w:r w:rsidRPr="00FA556C">
              <w:rPr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color w:val="000000"/>
                <w:lang w:val="en-GB"/>
              </w:rPr>
              <w:t>дата</w:t>
            </w:r>
            <w:proofErr w:type="spellEnd"/>
            <w:r w:rsidRPr="00FA556C">
              <w:rPr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color w:val="000000"/>
                <w:lang w:val="en-GB"/>
              </w:rPr>
              <w:t>до</w:t>
            </w:r>
            <w:proofErr w:type="spellEnd"/>
            <w:r w:rsidRPr="00FA556C">
              <w:rPr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color w:val="000000"/>
                <w:lang w:val="en-GB"/>
              </w:rPr>
              <w:t>дата</w:t>
            </w:r>
            <w:proofErr w:type="spellEnd"/>
            <w:r w:rsidRPr="00FA556C">
              <w:rPr>
                <w:color w:val="000000"/>
                <w:lang w:val="en-GB"/>
              </w:rPr>
              <w:t xml:space="preserve">, </w:t>
            </w:r>
            <w:proofErr w:type="spellStart"/>
            <w:r w:rsidRPr="00FA556C">
              <w:rPr>
                <w:color w:val="000000"/>
                <w:lang w:val="en-GB"/>
              </w:rPr>
              <w:t>брой</w:t>
            </w:r>
            <w:proofErr w:type="spellEnd"/>
            <w:r w:rsidRPr="00FA556C">
              <w:rPr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color w:val="000000"/>
                <w:lang w:val="en-GB"/>
              </w:rPr>
              <w:t>нощувки</w:t>
            </w:r>
            <w:proofErr w:type="spellEnd"/>
            <w:r w:rsidRPr="00FA556C">
              <w:rPr>
                <w:color w:val="000000"/>
                <w:lang w:val="en-GB"/>
              </w:rPr>
              <w:t xml:space="preserve">, </w:t>
            </w:r>
            <w:proofErr w:type="spellStart"/>
            <w:r w:rsidRPr="00FA556C">
              <w:rPr>
                <w:color w:val="000000"/>
                <w:lang w:val="en-GB"/>
              </w:rPr>
              <w:t>сума</w:t>
            </w:r>
            <w:proofErr w:type="spellEnd"/>
            <w:r w:rsidRPr="00FA556C">
              <w:rPr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color w:val="000000"/>
                <w:lang w:val="en-GB"/>
              </w:rPr>
              <w:t>на</w:t>
            </w:r>
            <w:proofErr w:type="spellEnd"/>
            <w:r w:rsidRPr="00FA556C">
              <w:rPr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color w:val="000000"/>
                <w:lang w:val="en-GB"/>
              </w:rPr>
              <w:t>нощ</w:t>
            </w:r>
            <w:proofErr w:type="spellEnd"/>
            <w:r w:rsidRPr="00FA556C">
              <w:rPr>
                <w:color w:val="000000"/>
                <w:lang w:val="en-GB"/>
              </w:rPr>
              <w:t>)</w:t>
            </w:r>
          </w:p>
        </w:tc>
        <w:tc>
          <w:tcPr>
            <w:tcW w:w="0" w:type="auto"/>
            <w:tcBorders>
              <w:top w:val="single" w:sz="4" w:space="0" w:color="0000FF"/>
              <w:left w:val="single" w:sz="4" w:space="0" w:color="000000"/>
              <w:bottom w:val="single" w:sz="4" w:space="0" w:color="000000"/>
              <w:right w:val="single" w:sz="12" w:space="0" w:color="0000FF"/>
            </w:tcBorders>
            <w:shd w:val="clear" w:color="auto" w:fill="E6E6E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7B0F144D" w14:textId="77777777" w:rsidR="00FA556C" w:rsidRPr="00FA556C" w:rsidRDefault="00FA556C" w:rsidP="00FA556C">
            <w:pPr>
              <w:jc w:val="center"/>
              <w:rPr>
                <w:lang w:val="en-GB"/>
              </w:rPr>
            </w:pPr>
            <w:proofErr w:type="spellStart"/>
            <w:r w:rsidRPr="00FA556C">
              <w:rPr>
                <w:color w:val="000000"/>
                <w:lang w:val="en-GB"/>
              </w:rPr>
              <w:t>обща</w:t>
            </w:r>
            <w:proofErr w:type="spellEnd"/>
            <w:r w:rsidRPr="00FA556C">
              <w:rPr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color w:val="000000"/>
                <w:lang w:val="en-GB"/>
              </w:rPr>
              <w:t>сума</w:t>
            </w:r>
            <w:proofErr w:type="spellEnd"/>
            <w:r w:rsidRPr="00FA556C">
              <w:rPr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color w:val="000000"/>
                <w:lang w:val="en-GB"/>
              </w:rPr>
              <w:t>квартирни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0C8AC4F6" w14:textId="77777777" w:rsidR="00FA556C" w:rsidRPr="00FA556C" w:rsidRDefault="00FA556C" w:rsidP="00FA556C">
            <w:pPr>
              <w:rPr>
                <w:sz w:val="20"/>
                <w:szCs w:val="20"/>
                <w:lang w:val="en-GB"/>
              </w:rPr>
            </w:pPr>
          </w:p>
        </w:tc>
      </w:tr>
      <w:tr w:rsidR="00FA556C" w:rsidRPr="00FA556C" w14:paraId="2FB9BB2D" w14:textId="77777777">
        <w:tc>
          <w:tcPr>
            <w:tcW w:w="0" w:type="auto"/>
            <w:tcBorders>
              <w:top w:val="single" w:sz="4" w:space="0" w:color="000000"/>
              <w:left w:val="single" w:sz="12" w:space="0" w:color="0000FF"/>
              <w:bottom w:val="single" w:sz="4" w:space="0" w:color="000000"/>
              <w:right w:val="single" w:sz="12" w:space="0" w:color="0000FF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14:paraId="61C5C6A7" w14:textId="77777777" w:rsidR="00FA556C" w:rsidRPr="00FA556C" w:rsidRDefault="00FA556C" w:rsidP="00FA556C">
            <w:pPr>
              <w:rPr>
                <w:lang w:val="en-GB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FF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14:paraId="7B62E189" w14:textId="77777777" w:rsidR="00FA556C" w:rsidRPr="00FA556C" w:rsidRDefault="00FA556C" w:rsidP="00FA556C">
            <w:pPr>
              <w:rPr>
                <w:lang w:val="en-GB"/>
              </w:rPr>
            </w:pPr>
          </w:p>
        </w:tc>
        <w:tc>
          <w:tcPr>
            <w:tcW w:w="0" w:type="auto"/>
            <w:vAlign w:val="center"/>
            <w:hideMark/>
          </w:tcPr>
          <w:p w14:paraId="1B73420D" w14:textId="77777777" w:rsidR="00FA556C" w:rsidRPr="00FA556C" w:rsidRDefault="00FA556C" w:rsidP="00FA556C">
            <w:pPr>
              <w:rPr>
                <w:sz w:val="20"/>
                <w:szCs w:val="20"/>
                <w:lang w:val="en-GB"/>
              </w:rPr>
            </w:pPr>
          </w:p>
        </w:tc>
      </w:tr>
      <w:tr w:rsidR="00FA556C" w:rsidRPr="00FA556C" w14:paraId="00639141" w14:textId="77777777">
        <w:tc>
          <w:tcPr>
            <w:tcW w:w="0" w:type="auto"/>
            <w:tcBorders>
              <w:top w:val="single" w:sz="4" w:space="0" w:color="000000"/>
              <w:left w:val="single" w:sz="12" w:space="0" w:color="0000FF"/>
              <w:bottom w:val="single" w:sz="4" w:space="0" w:color="0000FF"/>
              <w:right w:val="single" w:sz="12" w:space="0" w:color="0000FF"/>
            </w:tcBorders>
            <w:shd w:val="clear" w:color="auto" w:fill="E6E6E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034E67A5" w14:textId="77777777" w:rsidR="00FA556C" w:rsidRPr="00FA556C" w:rsidRDefault="00FA556C" w:rsidP="00FA556C">
            <w:pPr>
              <w:jc w:val="right"/>
              <w:rPr>
                <w:lang w:val="en-GB"/>
              </w:rPr>
            </w:pPr>
            <w:proofErr w:type="spellStart"/>
            <w:r w:rsidRPr="00FA556C">
              <w:rPr>
                <w:color w:val="000000"/>
                <w:lang w:val="en-GB"/>
              </w:rPr>
              <w:t>Всичко</w:t>
            </w:r>
            <w:proofErr w:type="spellEnd"/>
            <w:r w:rsidRPr="00FA556C">
              <w:rPr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color w:val="000000"/>
                <w:lang w:val="en-GB"/>
              </w:rPr>
              <w:t>квартирни</w:t>
            </w:r>
            <w:proofErr w:type="spellEnd"/>
            <w:r w:rsidRPr="00FA556C">
              <w:rPr>
                <w:color w:val="000000"/>
                <w:lang w:val="en-GB"/>
              </w:rPr>
              <w:t xml:space="preserve"> (3):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FF"/>
              <w:right w:val="single" w:sz="12" w:space="0" w:color="0000FF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14:paraId="71EAE48E" w14:textId="77777777" w:rsidR="00FA556C" w:rsidRPr="00FA556C" w:rsidRDefault="00FA556C" w:rsidP="00FA556C">
            <w:pPr>
              <w:rPr>
                <w:lang w:val="en-GB"/>
              </w:rPr>
            </w:pPr>
          </w:p>
        </w:tc>
        <w:tc>
          <w:tcPr>
            <w:tcW w:w="0" w:type="auto"/>
            <w:vAlign w:val="center"/>
            <w:hideMark/>
          </w:tcPr>
          <w:p w14:paraId="5B4EFD98" w14:textId="77777777" w:rsidR="00FA556C" w:rsidRPr="00FA556C" w:rsidRDefault="00FA556C" w:rsidP="00FA556C">
            <w:pPr>
              <w:rPr>
                <w:sz w:val="20"/>
                <w:szCs w:val="20"/>
                <w:lang w:val="en-GB"/>
              </w:rPr>
            </w:pPr>
          </w:p>
        </w:tc>
      </w:tr>
      <w:tr w:rsidR="00FA556C" w:rsidRPr="00FA556C" w14:paraId="2DFC5C87" w14:textId="77777777">
        <w:tc>
          <w:tcPr>
            <w:tcW w:w="0" w:type="auto"/>
            <w:tcBorders>
              <w:top w:val="single" w:sz="4" w:space="0" w:color="0000FF"/>
              <w:left w:val="single" w:sz="12" w:space="0" w:color="0000FF"/>
              <w:bottom w:val="single" w:sz="4" w:space="0" w:color="0000FF"/>
              <w:right w:val="single" w:sz="12" w:space="0" w:color="0000FF"/>
            </w:tcBorders>
            <w:shd w:val="clear" w:color="auto" w:fill="E6E6E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06C826B6" w14:textId="77777777" w:rsidR="00FA556C" w:rsidRPr="00FA556C" w:rsidRDefault="00FA556C" w:rsidP="00FA556C">
            <w:pPr>
              <w:jc w:val="right"/>
              <w:rPr>
                <w:lang w:val="en-GB"/>
              </w:rPr>
            </w:pPr>
            <w:r w:rsidRPr="00FA556C">
              <w:rPr>
                <w:b/>
                <w:bCs/>
                <w:color w:val="000000"/>
                <w:lang w:val="en-GB"/>
              </w:rPr>
              <w:t>ОБЩО РАЗХОДИ ЗА КОМАНДИРОВКАТА (1+2+3)</w:t>
            </w:r>
          </w:p>
        </w:tc>
        <w:tc>
          <w:tcPr>
            <w:tcW w:w="0" w:type="auto"/>
            <w:tcBorders>
              <w:top w:val="single" w:sz="4" w:space="0" w:color="0000FF"/>
              <w:left w:val="single" w:sz="4" w:space="0" w:color="000000"/>
              <w:bottom w:val="single" w:sz="4" w:space="0" w:color="0000FF"/>
              <w:right w:val="single" w:sz="12" w:space="0" w:color="0000FF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14:paraId="4781BB28" w14:textId="77777777" w:rsidR="00FA556C" w:rsidRPr="00FA556C" w:rsidRDefault="00FA556C" w:rsidP="00FA556C">
            <w:pPr>
              <w:rPr>
                <w:lang w:val="en-GB"/>
              </w:rPr>
            </w:pPr>
          </w:p>
        </w:tc>
        <w:tc>
          <w:tcPr>
            <w:tcW w:w="0" w:type="auto"/>
            <w:vAlign w:val="center"/>
            <w:hideMark/>
          </w:tcPr>
          <w:p w14:paraId="56F5C7BC" w14:textId="77777777" w:rsidR="00FA556C" w:rsidRPr="00FA556C" w:rsidRDefault="00FA556C" w:rsidP="00FA556C">
            <w:pPr>
              <w:rPr>
                <w:sz w:val="20"/>
                <w:szCs w:val="20"/>
                <w:lang w:val="en-GB"/>
              </w:rPr>
            </w:pPr>
          </w:p>
        </w:tc>
      </w:tr>
      <w:tr w:rsidR="00FA556C" w:rsidRPr="00FA556C" w14:paraId="1D57815D" w14:textId="77777777">
        <w:tc>
          <w:tcPr>
            <w:tcW w:w="0" w:type="auto"/>
            <w:tcBorders>
              <w:top w:val="single" w:sz="4" w:space="0" w:color="0000FF"/>
              <w:left w:val="single" w:sz="12" w:space="0" w:color="0000FF"/>
              <w:bottom w:val="single" w:sz="4" w:space="0" w:color="0000FF"/>
              <w:right w:val="single" w:sz="4" w:space="0" w:color="000000"/>
            </w:tcBorders>
            <w:shd w:val="clear" w:color="auto" w:fill="E6E6E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457669BB" w14:textId="77777777" w:rsidR="00FA556C" w:rsidRPr="00FA556C" w:rsidRDefault="00FA556C" w:rsidP="00FA556C">
            <w:pPr>
              <w:jc w:val="center"/>
              <w:rPr>
                <w:lang w:val="en-GB"/>
              </w:rPr>
            </w:pP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словом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>:</w:t>
            </w:r>
          </w:p>
        </w:tc>
        <w:tc>
          <w:tcPr>
            <w:tcW w:w="0" w:type="auto"/>
            <w:tcBorders>
              <w:top w:val="single" w:sz="4" w:space="0" w:color="0000FF"/>
              <w:left w:val="single" w:sz="4" w:space="0" w:color="000000"/>
              <w:bottom w:val="single" w:sz="4" w:space="0" w:color="0000FF"/>
              <w:right w:val="single" w:sz="12" w:space="0" w:color="0000FF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14:paraId="6AC2F7BC" w14:textId="77777777" w:rsidR="00FA556C" w:rsidRPr="00FA556C" w:rsidRDefault="00FA556C" w:rsidP="00FA556C">
            <w:pPr>
              <w:rPr>
                <w:lang w:val="en-GB"/>
              </w:rPr>
            </w:pPr>
          </w:p>
        </w:tc>
        <w:tc>
          <w:tcPr>
            <w:tcW w:w="0" w:type="auto"/>
            <w:vAlign w:val="center"/>
            <w:hideMark/>
          </w:tcPr>
          <w:p w14:paraId="54A6C81A" w14:textId="77777777" w:rsidR="00FA556C" w:rsidRPr="00FA556C" w:rsidRDefault="00FA556C" w:rsidP="00FA556C">
            <w:pPr>
              <w:rPr>
                <w:sz w:val="20"/>
                <w:szCs w:val="20"/>
                <w:lang w:val="en-GB"/>
              </w:rPr>
            </w:pPr>
          </w:p>
        </w:tc>
      </w:tr>
      <w:tr w:rsidR="00FA556C" w:rsidRPr="00FA556C" w14:paraId="2782C4B5" w14:textId="77777777">
        <w:tc>
          <w:tcPr>
            <w:tcW w:w="0" w:type="auto"/>
            <w:tcBorders>
              <w:top w:val="single" w:sz="4" w:space="0" w:color="0000FF"/>
              <w:left w:val="single" w:sz="12" w:space="0" w:color="0000FF"/>
              <w:bottom w:val="single" w:sz="4" w:space="0" w:color="000000"/>
              <w:right w:val="single" w:sz="12" w:space="0" w:color="0000FF"/>
            </w:tcBorders>
            <w:shd w:val="clear" w:color="auto" w:fill="E6E6E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410A8030" w14:textId="77777777" w:rsidR="00FA556C" w:rsidRPr="00FA556C" w:rsidRDefault="00FA556C" w:rsidP="00FA556C">
            <w:pPr>
              <w:jc w:val="right"/>
              <w:rPr>
                <w:lang w:val="en-GB"/>
              </w:rPr>
            </w:pPr>
            <w:proofErr w:type="spellStart"/>
            <w:r w:rsidRPr="00FA556C">
              <w:rPr>
                <w:color w:val="000000"/>
                <w:lang w:val="en-GB"/>
              </w:rPr>
              <w:t>получен</w:t>
            </w:r>
            <w:proofErr w:type="spellEnd"/>
            <w:r w:rsidRPr="00FA556C">
              <w:rPr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color w:val="000000"/>
                <w:lang w:val="en-GB"/>
              </w:rPr>
              <w:t>аванс</w:t>
            </w:r>
            <w:proofErr w:type="spellEnd"/>
            <w:r w:rsidRPr="00FA556C">
              <w:rPr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color w:val="000000"/>
                <w:lang w:val="en-GB"/>
              </w:rPr>
              <w:t>за</w:t>
            </w:r>
            <w:proofErr w:type="spellEnd"/>
            <w:r w:rsidRPr="00FA556C">
              <w:rPr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color w:val="000000"/>
                <w:lang w:val="en-GB"/>
              </w:rPr>
              <w:t>командировката</w:t>
            </w:r>
            <w:proofErr w:type="spellEnd"/>
            <w:r w:rsidRPr="00FA556C">
              <w:rPr>
                <w:color w:val="000000"/>
                <w:lang w:val="en-GB"/>
              </w:rPr>
              <w:t>:</w:t>
            </w:r>
          </w:p>
        </w:tc>
        <w:tc>
          <w:tcPr>
            <w:tcW w:w="0" w:type="auto"/>
            <w:tcBorders>
              <w:top w:val="single" w:sz="4" w:space="0" w:color="0000FF"/>
              <w:left w:val="single" w:sz="4" w:space="0" w:color="000000"/>
              <w:bottom w:val="single" w:sz="4" w:space="0" w:color="000000"/>
              <w:right w:val="single" w:sz="12" w:space="0" w:color="0000FF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14:paraId="4AE47C24" w14:textId="77777777" w:rsidR="00FA556C" w:rsidRPr="00FA556C" w:rsidRDefault="00FA556C" w:rsidP="00FA556C">
            <w:pPr>
              <w:rPr>
                <w:lang w:val="en-GB"/>
              </w:rPr>
            </w:pPr>
          </w:p>
        </w:tc>
        <w:tc>
          <w:tcPr>
            <w:tcW w:w="0" w:type="auto"/>
            <w:vAlign w:val="center"/>
            <w:hideMark/>
          </w:tcPr>
          <w:p w14:paraId="3A7B4E97" w14:textId="77777777" w:rsidR="00FA556C" w:rsidRPr="00FA556C" w:rsidRDefault="00FA556C" w:rsidP="00FA556C">
            <w:pPr>
              <w:rPr>
                <w:sz w:val="20"/>
                <w:szCs w:val="20"/>
                <w:lang w:val="en-GB"/>
              </w:rPr>
            </w:pPr>
          </w:p>
        </w:tc>
      </w:tr>
      <w:tr w:rsidR="00FA556C" w:rsidRPr="00FA556C" w14:paraId="7ED1B2FA" w14:textId="77777777">
        <w:tc>
          <w:tcPr>
            <w:tcW w:w="0" w:type="auto"/>
            <w:tcBorders>
              <w:top w:val="single" w:sz="4" w:space="0" w:color="000000"/>
              <w:left w:val="single" w:sz="12" w:space="0" w:color="0000FF"/>
              <w:bottom w:val="single" w:sz="4" w:space="0" w:color="000000"/>
              <w:right w:val="single" w:sz="12" w:space="0" w:color="0000FF"/>
            </w:tcBorders>
            <w:shd w:val="clear" w:color="auto" w:fill="E6E6E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5EC12307" w14:textId="77777777" w:rsidR="00FA556C" w:rsidRPr="00FA556C" w:rsidRDefault="00FA556C" w:rsidP="00FA556C">
            <w:pPr>
              <w:jc w:val="right"/>
              <w:rPr>
                <w:lang w:val="en-GB"/>
              </w:rPr>
            </w:pPr>
            <w:proofErr w:type="spellStart"/>
            <w:r w:rsidRPr="00FA556C">
              <w:rPr>
                <w:color w:val="000000"/>
                <w:lang w:val="en-GB"/>
              </w:rPr>
              <w:t>остатък</w:t>
            </w:r>
            <w:proofErr w:type="spellEnd"/>
            <w:r w:rsidRPr="00FA556C">
              <w:rPr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color w:val="000000"/>
                <w:lang w:val="en-GB"/>
              </w:rPr>
              <w:t>за</w:t>
            </w:r>
            <w:proofErr w:type="spellEnd"/>
            <w:r w:rsidRPr="00FA556C">
              <w:rPr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color w:val="000000"/>
                <w:lang w:val="en-GB"/>
              </w:rPr>
              <w:t>плащане</w:t>
            </w:r>
            <w:proofErr w:type="spellEnd"/>
            <w:r w:rsidRPr="00FA556C">
              <w:rPr>
                <w:color w:val="000000"/>
                <w:lang w:val="en-GB"/>
              </w:rPr>
              <w:t>/</w:t>
            </w:r>
            <w:proofErr w:type="spellStart"/>
            <w:r w:rsidRPr="00FA556C">
              <w:rPr>
                <w:color w:val="000000"/>
                <w:lang w:val="en-GB"/>
              </w:rPr>
              <w:t>възстановяване</w:t>
            </w:r>
            <w:proofErr w:type="spellEnd"/>
            <w:r w:rsidRPr="00FA556C">
              <w:rPr>
                <w:color w:val="000000"/>
                <w:lang w:val="en-GB"/>
              </w:rPr>
              <w:t>: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FF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14:paraId="3269A420" w14:textId="77777777" w:rsidR="00FA556C" w:rsidRPr="00FA556C" w:rsidRDefault="00FA556C" w:rsidP="00FA556C">
            <w:pPr>
              <w:rPr>
                <w:lang w:val="en-GB"/>
              </w:rPr>
            </w:pPr>
          </w:p>
        </w:tc>
        <w:tc>
          <w:tcPr>
            <w:tcW w:w="0" w:type="auto"/>
            <w:vAlign w:val="center"/>
            <w:hideMark/>
          </w:tcPr>
          <w:p w14:paraId="19CA3EA3" w14:textId="77777777" w:rsidR="00FA556C" w:rsidRPr="00FA556C" w:rsidRDefault="00FA556C" w:rsidP="00FA556C">
            <w:pPr>
              <w:rPr>
                <w:sz w:val="20"/>
                <w:szCs w:val="20"/>
                <w:lang w:val="en-GB"/>
              </w:rPr>
            </w:pPr>
          </w:p>
        </w:tc>
      </w:tr>
      <w:tr w:rsidR="00FA556C" w:rsidRPr="00FA556C" w14:paraId="65C5687F" w14:textId="77777777">
        <w:tc>
          <w:tcPr>
            <w:tcW w:w="0" w:type="auto"/>
            <w:tcBorders>
              <w:top w:val="single" w:sz="4" w:space="0" w:color="000000"/>
              <w:left w:val="single" w:sz="12" w:space="0" w:color="0000FF"/>
              <w:right w:val="single" w:sz="12" w:space="0" w:color="0000FF"/>
            </w:tcBorders>
            <w:shd w:val="clear" w:color="auto" w:fill="E6E6E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4DCC10C3" w14:textId="77777777" w:rsidR="00FA556C" w:rsidRPr="00FA556C" w:rsidRDefault="00FA556C" w:rsidP="00FA556C">
            <w:pPr>
              <w:rPr>
                <w:lang w:val="en-GB"/>
              </w:rPr>
            </w:pP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имена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на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лицето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 xml:space="preserve">, </w:t>
            </w: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изплатило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сумата</w:t>
            </w:r>
            <w:proofErr w:type="spellEnd"/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12" w:space="0" w:color="0000FF"/>
            </w:tcBorders>
            <w:shd w:val="clear" w:color="auto" w:fill="E6E6E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28ABF111" w14:textId="77777777" w:rsidR="00FA556C" w:rsidRPr="00FA556C" w:rsidRDefault="00FA556C" w:rsidP="00FA556C">
            <w:pPr>
              <w:rPr>
                <w:lang w:val="en-GB"/>
              </w:rPr>
            </w:pP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подпис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на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лицето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 xml:space="preserve">, </w:t>
            </w: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изплатило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сумата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674BE60D" w14:textId="77777777" w:rsidR="00FA556C" w:rsidRPr="00FA556C" w:rsidRDefault="00FA556C" w:rsidP="00FA556C">
            <w:pPr>
              <w:rPr>
                <w:sz w:val="20"/>
                <w:szCs w:val="20"/>
                <w:lang w:val="en-GB"/>
              </w:rPr>
            </w:pPr>
          </w:p>
        </w:tc>
      </w:tr>
      <w:tr w:rsidR="00FA556C" w:rsidRPr="00FA556C" w14:paraId="08BFA90C" w14:textId="77777777">
        <w:trPr>
          <w:trHeight w:val="281"/>
        </w:trPr>
        <w:tc>
          <w:tcPr>
            <w:tcW w:w="0" w:type="auto"/>
            <w:tcBorders>
              <w:left w:val="single" w:sz="12" w:space="0" w:color="0000FF"/>
              <w:bottom w:val="single" w:sz="12" w:space="0" w:color="0000FF"/>
              <w:right w:val="single" w:sz="12" w:space="0" w:color="0000FF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6146BFEE" w14:textId="77777777" w:rsidR="00FA556C" w:rsidRPr="00FA556C" w:rsidRDefault="00FA556C" w:rsidP="00FA556C">
            <w:pPr>
              <w:rPr>
                <w:lang w:val="en-GB"/>
              </w:rPr>
            </w:pPr>
          </w:p>
        </w:tc>
        <w:tc>
          <w:tcPr>
            <w:tcW w:w="0" w:type="auto"/>
            <w:tcBorders>
              <w:left w:val="single" w:sz="4" w:space="0" w:color="000000"/>
              <w:bottom w:val="single" w:sz="12" w:space="0" w:color="0000FF"/>
              <w:right w:val="single" w:sz="12" w:space="0" w:color="0000FF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723DE799" w14:textId="77777777" w:rsidR="00FA556C" w:rsidRPr="00FA556C" w:rsidRDefault="00FA556C" w:rsidP="00FA556C">
            <w:pPr>
              <w:rPr>
                <w:lang w:val="en-GB"/>
              </w:rPr>
            </w:pPr>
          </w:p>
        </w:tc>
        <w:tc>
          <w:tcPr>
            <w:tcW w:w="0" w:type="auto"/>
            <w:vAlign w:val="center"/>
            <w:hideMark/>
          </w:tcPr>
          <w:p w14:paraId="4BEAC620" w14:textId="77777777" w:rsidR="00FA556C" w:rsidRPr="00FA556C" w:rsidRDefault="00FA556C" w:rsidP="00FA556C">
            <w:pPr>
              <w:rPr>
                <w:sz w:val="20"/>
                <w:szCs w:val="20"/>
                <w:lang w:val="en-GB"/>
              </w:rPr>
            </w:pPr>
          </w:p>
        </w:tc>
      </w:tr>
    </w:tbl>
    <w:p w14:paraId="3BC4E8A8" w14:textId="77777777" w:rsidR="00FA556C" w:rsidRPr="00FA556C" w:rsidRDefault="00FA556C" w:rsidP="00FA556C">
      <w:pPr>
        <w:rPr>
          <w:lang w:val="en-GB"/>
        </w:rPr>
      </w:pPr>
    </w:p>
    <w:p w14:paraId="0C1E50D2" w14:textId="77777777" w:rsidR="00FA556C" w:rsidRPr="00FA556C" w:rsidRDefault="00FA556C" w:rsidP="00FA556C">
      <w:pPr>
        <w:spacing w:before="37"/>
        <w:ind w:right="-20"/>
        <w:rPr>
          <w:lang w:val="en-GB"/>
        </w:rPr>
      </w:pPr>
      <w:proofErr w:type="spellStart"/>
      <w:r w:rsidRPr="00FA556C">
        <w:rPr>
          <w:color w:val="000000"/>
          <w:lang w:val="en-GB"/>
        </w:rPr>
        <w:t>Подпис</w:t>
      </w:r>
      <w:proofErr w:type="spellEnd"/>
      <w:r w:rsidRPr="00FA556C">
        <w:rPr>
          <w:color w:val="000000"/>
          <w:lang w:val="en-GB"/>
        </w:rPr>
        <w:t xml:space="preserve"> </w:t>
      </w:r>
      <w:proofErr w:type="spellStart"/>
      <w:r w:rsidRPr="00FA556C">
        <w:rPr>
          <w:color w:val="000000"/>
          <w:lang w:val="en-GB"/>
        </w:rPr>
        <w:t>на</w:t>
      </w:r>
      <w:proofErr w:type="spellEnd"/>
      <w:r w:rsidRPr="00FA556C">
        <w:rPr>
          <w:color w:val="000000"/>
          <w:lang w:val="en-GB"/>
        </w:rPr>
        <w:t xml:space="preserve"> </w:t>
      </w:r>
      <w:proofErr w:type="spellStart"/>
      <w:r w:rsidRPr="00FA556C">
        <w:rPr>
          <w:color w:val="000000"/>
          <w:lang w:val="en-GB"/>
        </w:rPr>
        <w:t>командирования</w:t>
      </w:r>
      <w:proofErr w:type="spellEnd"/>
      <w:r w:rsidRPr="00FA556C">
        <w:rPr>
          <w:color w:val="000000"/>
          <w:lang w:val="en-GB"/>
        </w:rPr>
        <w:t>: ………………………….</w:t>
      </w:r>
      <w:r w:rsidRPr="00FA556C">
        <w:rPr>
          <w:color w:val="000000"/>
          <w:lang w:val="en-GB"/>
        </w:rPr>
        <w:tab/>
      </w:r>
      <w:r w:rsidRPr="00FA556C">
        <w:rPr>
          <w:color w:val="000000"/>
          <w:lang w:val="en-GB"/>
        </w:rPr>
        <w:tab/>
      </w:r>
      <w:r w:rsidRPr="00FA556C">
        <w:rPr>
          <w:color w:val="000000"/>
          <w:lang w:val="en-GB"/>
        </w:rPr>
        <w:tab/>
      </w:r>
      <w:proofErr w:type="spellStart"/>
      <w:r w:rsidRPr="00FA556C">
        <w:rPr>
          <w:color w:val="000000"/>
          <w:lang w:val="en-GB"/>
        </w:rPr>
        <w:t>Дата</w:t>
      </w:r>
      <w:proofErr w:type="spellEnd"/>
      <w:r w:rsidRPr="00FA556C">
        <w:rPr>
          <w:color w:val="000000"/>
          <w:lang w:val="en-GB"/>
        </w:rPr>
        <w:t xml:space="preserve"> ………………</w:t>
      </w:r>
    </w:p>
    <w:p w14:paraId="020F4F53" w14:textId="77777777" w:rsidR="00FA556C" w:rsidRPr="00FA556C" w:rsidRDefault="00FA556C" w:rsidP="00FA556C">
      <w:pPr>
        <w:rPr>
          <w:lang w:val="en-GB"/>
        </w:rPr>
      </w:pP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778"/>
        <w:gridCol w:w="7822"/>
      </w:tblGrid>
      <w:tr w:rsidR="00FA556C" w:rsidRPr="00FA556C" w14:paraId="1684625B" w14:textId="77777777">
        <w:trPr>
          <w:trHeight w:val="410"/>
        </w:trPr>
        <w:tc>
          <w:tcPr>
            <w:tcW w:w="0" w:type="auto"/>
            <w:gridSpan w:val="2"/>
            <w:tcBorders>
              <w:top w:val="single" w:sz="12" w:space="0" w:color="0000FF"/>
              <w:left w:val="single" w:sz="12" w:space="0" w:color="0000FF"/>
              <w:bottom w:val="single" w:sz="4" w:space="0" w:color="000000"/>
              <w:right w:val="single" w:sz="12" w:space="0" w:color="0000FF"/>
            </w:tcBorders>
            <w:shd w:val="clear" w:color="auto" w:fill="E6E6E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2062DE20" w14:textId="77777777" w:rsidR="00FA556C" w:rsidRPr="00FA556C" w:rsidRDefault="00FA556C" w:rsidP="00FA556C">
            <w:pPr>
              <w:jc w:val="center"/>
              <w:rPr>
                <w:lang w:val="en-GB"/>
              </w:rPr>
            </w:pPr>
            <w:r w:rsidRPr="00FA556C">
              <w:rPr>
                <w:b/>
                <w:bCs/>
                <w:color w:val="000000"/>
                <w:lang w:val="en-GB"/>
              </w:rPr>
              <w:t>ОЦЕНКА</w:t>
            </w:r>
          </w:p>
          <w:p w14:paraId="0BF0233C" w14:textId="77777777" w:rsidR="00FA556C" w:rsidRPr="00FA556C" w:rsidRDefault="00FA556C" w:rsidP="00FA556C">
            <w:pPr>
              <w:jc w:val="center"/>
              <w:rPr>
                <w:lang w:val="en-GB"/>
              </w:rPr>
            </w:pP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за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извършената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от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командирования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преподавател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 xml:space="preserve"> / </w:t>
            </w: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служител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работа</w:t>
            </w:r>
            <w:proofErr w:type="spellEnd"/>
          </w:p>
        </w:tc>
      </w:tr>
      <w:tr w:rsidR="00FA556C" w:rsidRPr="00FA556C" w14:paraId="6D5F3519" w14:textId="77777777">
        <w:trPr>
          <w:trHeight w:val="588"/>
        </w:trPr>
        <w:tc>
          <w:tcPr>
            <w:tcW w:w="0" w:type="auto"/>
            <w:gridSpan w:val="2"/>
            <w:tcBorders>
              <w:top w:val="single" w:sz="4" w:space="0" w:color="000000"/>
              <w:left w:val="single" w:sz="12" w:space="0" w:color="0000FF"/>
              <w:bottom w:val="single" w:sz="4" w:space="0" w:color="000000"/>
              <w:right w:val="single" w:sz="12" w:space="0" w:color="0000FF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6FBE0151" w14:textId="77777777" w:rsidR="00FA556C" w:rsidRPr="00FA556C" w:rsidRDefault="00FA556C" w:rsidP="00FA556C">
            <w:pPr>
              <w:jc w:val="center"/>
              <w:rPr>
                <w:lang w:val="en-GB"/>
              </w:rPr>
            </w:pPr>
            <w:proofErr w:type="spellStart"/>
            <w:r w:rsidRPr="00FA556C">
              <w:rPr>
                <w:i/>
                <w:iCs/>
                <w:color w:val="FF0000"/>
                <w:lang w:val="en-GB"/>
              </w:rPr>
              <w:t>попълва</w:t>
            </w:r>
            <w:proofErr w:type="spellEnd"/>
            <w:r w:rsidRPr="00FA556C">
              <w:rPr>
                <w:i/>
                <w:iCs/>
                <w:color w:val="FF0000"/>
                <w:lang w:val="en-GB"/>
              </w:rPr>
              <w:t xml:space="preserve"> </w:t>
            </w:r>
            <w:proofErr w:type="spellStart"/>
            <w:r w:rsidRPr="00FA556C">
              <w:rPr>
                <w:i/>
                <w:iCs/>
                <w:color w:val="FF0000"/>
                <w:lang w:val="en-GB"/>
              </w:rPr>
              <w:t>се</w:t>
            </w:r>
            <w:proofErr w:type="spellEnd"/>
            <w:r w:rsidRPr="00FA556C">
              <w:rPr>
                <w:i/>
                <w:iCs/>
                <w:color w:val="FF0000"/>
                <w:lang w:val="en-GB"/>
              </w:rPr>
              <w:t xml:space="preserve"> </w:t>
            </w:r>
            <w:proofErr w:type="spellStart"/>
            <w:r w:rsidRPr="00FA556C">
              <w:rPr>
                <w:i/>
                <w:iCs/>
                <w:color w:val="FF0000"/>
                <w:lang w:val="en-GB"/>
              </w:rPr>
              <w:t>от</w:t>
            </w:r>
            <w:proofErr w:type="spellEnd"/>
            <w:r w:rsidRPr="00FA556C">
              <w:rPr>
                <w:i/>
                <w:iCs/>
                <w:color w:val="FF0000"/>
                <w:lang w:val="en-GB"/>
              </w:rPr>
              <w:t xml:space="preserve"> </w:t>
            </w:r>
            <w:proofErr w:type="spellStart"/>
            <w:r w:rsidRPr="00FA556C">
              <w:rPr>
                <w:i/>
                <w:iCs/>
                <w:color w:val="FF0000"/>
                <w:lang w:val="en-GB"/>
              </w:rPr>
              <w:t>иницииращия</w:t>
            </w:r>
            <w:proofErr w:type="spellEnd"/>
            <w:r w:rsidRPr="00FA556C">
              <w:rPr>
                <w:i/>
                <w:iCs/>
                <w:color w:val="FF0000"/>
                <w:lang w:val="en-GB"/>
              </w:rPr>
              <w:t xml:space="preserve"> </w:t>
            </w:r>
            <w:proofErr w:type="spellStart"/>
            <w:r w:rsidRPr="00FA556C">
              <w:rPr>
                <w:i/>
                <w:iCs/>
                <w:color w:val="FF0000"/>
                <w:lang w:val="en-GB"/>
              </w:rPr>
              <w:t>командировката</w:t>
            </w:r>
            <w:proofErr w:type="spellEnd"/>
            <w:r w:rsidRPr="00FA556C">
              <w:rPr>
                <w:i/>
                <w:iCs/>
                <w:color w:val="FF0000"/>
                <w:lang w:val="en-GB"/>
              </w:rPr>
              <w:t xml:space="preserve"> – </w:t>
            </w:r>
            <w:proofErr w:type="spellStart"/>
            <w:r w:rsidRPr="00FA556C">
              <w:rPr>
                <w:i/>
                <w:iCs/>
                <w:color w:val="FF0000"/>
                <w:lang w:val="en-GB"/>
              </w:rPr>
              <w:t>утвърждаване</w:t>
            </w:r>
            <w:proofErr w:type="spellEnd"/>
            <w:r w:rsidRPr="00FA556C">
              <w:rPr>
                <w:i/>
                <w:iCs/>
                <w:color w:val="FF0000"/>
                <w:lang w:val="en-GB"/>
              </w:rPr>
              <w:t xml:space="preserve"> </w:t>
            </w:r>
            <w:proofErr w:type="spellStart"/>
            <w:r w:rsidRPr="00FA556C">
              <w:rPr>
                <w:i/>
                <w:iCs/>
                <w:color w:val="FF0000"/>
                <w:lang w:val="en-GB"/>
              </w:rPr>
              <w:t>на</w:t>
            </w:r>
            <w:proofErr w:type="spellEnd"/>
            <w:r w:rsidRPr="00FA556C">
              <w:rPr>
                <w:i/>
                <w:iCs/>
                <w:color w:val="FF0000"/>
                <w:lang w:val="en-GB"/>
              </w:rPr>
              <w:t xml:space="preserve"> </w:t>
            </w:r>
            <w:proofErr w:type="spellStart"/>
            <w:r w:rsidRPr="00FA556C">
              <w:rPr>
                <w:i/>
                <w:iCs/>
                <w:color w:val="FF0000"/>
                <w:lang w:val="en-GB"/>
              </w:rPr>
              <w:t>съдържателния</w:t>
            </w:r>
            <w:proofErr w:type="spellEnd"/>
            <w:r w:rsidRPr="00FA556C">
              <w:rPr>
                <w:i/>
                <w:iCs/>
                <w:color w:val="FF0000"/>
                <w:lang w:val="en-GB"/>
              </w:rPr>
              <w:t xml:space="preserve"> и </w:t>
            </w:r>
            <w:proofErr w:type="spellStart"/>
            <w:r w:rsidRPr="00FA556C">
              <w:rPr>
                <w:i/>
                <w:iCs/>
                <w:color w:val="FF0000"/>
                <w:lang w:val="en-GB"/>
              </w:rPr>
              <w:t>финансовия</w:t>
            </w:r>
            <w:proofErr w:type="spellEnd"/>
            <w:r w:rsidRPr="00FA556C">
              <w:rPr>
                <w:i/>
                <w:iCs/>
                <w:color w:val="FF0000"/>
                <w:lang w:val="en-GB"/>
              </w:rPr>
              <w:t xml:space="preserve"> </w:t>
            </w:r>
            <w:proofErr w:type="spellStart"/>
            <w:r w:rsidRPr="00FA556C">
              <w:rPr>
                <w:i/>
                <w:iCs/>
                <w:color w:val="FF0000"/>
                <w:lang w:val="en-GB"/>
              </w:rPr>
              <w:t>отчет</w:t>
            </w:r>
            <w:proofErr w:type="spellEnd"/>
            <w:r w:rsidRPr="00FA556C">
              <w:rPr>
                <w:i/>
                <w:iCs/>
                <w:color w:val="FF0000"/>
                <w:lang w:val="en-GB"/>
              </w:rPr>
              <w:t xml:space="preserve">, </w:t>
            </w:r>
            <w:proofErr w:type="spellStart"/>
            <w:r w:rsidRPr="00FA556C">
              <w:rPr>
                <w:i/>
                <w:iCs/>
                <w:color w:val="FF0000"/>
                <w:lang w:val="en-GB"/>
              </w:rPr>
              <w:t>забележки</w:t>
            </w:r>
            <w:proofErr w:type="spellEnd"/>
            <w:r w:rsidRPr="00FA556C">
              <w:rPr>
                <w:i/>
                <w:iCs/>
                <w:color w:val="FF0000"/>
                <w:lang w:val="en-GB"/>
              </w:rPr>
              <w:t xml:space="preserve">, </w:t>
            </w:r>
            <w:proofErr w:type="spellStart"/>
            <w:r w:rsidRPr="00FA556C">
              <w:rPr>
                <w:i/>
                <w:iCs/>
                <w:color w:val="FF0000"/>
                <w:lang w:val="en-GB"/>
              </w:rPr>
              <w:t>препоръки</w:t>
            </w:r>
            <w:proofErr w:type="spellEnd"/>
            <w:r w:rsidRPr="00FA556C">
              <w:rPr>
                <w:i/>
                <w:iCs/>
                <w:color w:val="FF0000"/>
                <w:lang w:val="en-GB"/>
              </w:rPr>
              <w:t xml:space="preserve"> и </w:t>
            </w:r>
            <w:proofErr w:type="spellStart"/>
            <w:r w:rsidRPr="00FA556C">
              <w:rPr>
                <w:i/>
                <w:iCs/>
                <w:color w:val="FF0000"/>
                <w:lang w:val="en-GB"/>
              </w:rPr>
              <w:t>т.н</w:t>
            </w:r>
            <w:proofErr w:type="spellEnd"/>
            <w:r w:rsidRPr="00FA556C">
              <w:rPr>
                <w:i/>
                <w:iCs/>
                <w:color w:val="FF0000"/>
                <w:lang w:val="en-GB"/>
              </w:rPr>
              <w:t>.</w:t>
            </w:r>
          </w:p>
          <w:p w14:paraId="336786E9" w14:textId="77777777" w:rsidR="00FA556C" w:rsidRDefault="00FA556C" w:rsidP="00FA556C">
            <w:pPr>
              <w:spacing w:after="240"/>
              <w:rPr>
                <w:lang w:val="bg-BG"/>
              </w:rPr>
            </w:pPr>
            <w:r w:rsidRPr="00FA556C">
              <w:rPr>
                <w:lang w:val="en-GB"/>
              </w:rPr>
              <w:br/>
            </w:r>
            <w:r w:rsidRPr="00FA556C">
              <w:rPr>
                <w:lang w:val="en-GB"/>
              </w:rPr>
              <w:br/>
            </w:r>
            <w:r w:rsidRPr="00FA556C">
              <w:rPr>
                <w:lang w:val="en-GB"/>
              </w:rPr>
              <w:br/>
            </w:r>
          </w:p>
          <w:p w14:paraId="56495668" w14:textId="77777777" w:rsidR="005773DC" w:rsidRDefault="005773DC" w:rsidP="00FA556C">
            <w:pPr>
              <w:spacing w:after="240"/>
              <w:rPr>
                <w:lang w:val="bg-BG"/>
              </w:rPr>
            </w:pPr>
          </w:p>
          <w:p w14:paraId="3F218F1A" w14:textId="77777777" w:rsidR="005773DC" w:rsidRDefault="005773DC" w:rsidP="00FA556C">
            <w:pPr>
              <w:spacing w:after="240"/>
              <w:rPr>
                <w:lang w:val="bg-BG"/>
              </w:rPr>
            </w:pPr>
          </w:p>
          <w:p w14:paraId="739081EA" w14:textId="77777777" w:rsidR="005773DC" w:rsidRDefault="005773DC" w:rsidP="00FA556C">
            <w:pPr>
              <w:spacing w:after="240"/>
              <w:rPr>
                <w:lang w:val="bg-BG"/>
              </w:rPr>
            </w:pPr>
          </w:p>
          <w:p w14:paraId="67456C78" w14:textId="77777777" w:rsidR="005773DC" w:rsidRPr="005773DC" w:rsidRDefault="005773DC" w:rsidP="00FA556C">
            <w:pPr>
              <w:spacing w:after="240"/>
              <w:rPr>
                <w:lang w:val="bg-BG"/>
              </w:rPr>
            </w:pPr>
          </w:p>
        </w:tc>
      </w:tr>
      <w:tr w:rsidR="00FA556C" w:rsidRPr="00FA556C" w14:paraId="730F2B19" w14:textId="77777777">
        <w:tc>
          <w:tcPr>
            <w:tcW w:w="0" w:type="auto"/>
            <w:tcBorders>
              <w:top w:val="single" w:sz="4" w:space="0" w:color="000000"/>
              <w:left w:val="single" w:sz="12" w:space="0" w:color="0000FF"/>
              <w:right w:val="single" w:sz="4" w:space="0" w:color="000000"/>
            </w:tcBorders>
            <w:shd w:val="clear" w:color="auto" w:fill="E6E6E6"/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14:paraId="7884E36F" w14:textId="77777777" w:rsidR="00FA556C" w:rsidRPr="00FA556C" w:rsidRDefault="00FA556C" w:rsidP="00FA556C">
            <w:pPr>
              <w:jc w:val="both"/>
              <w:rPr>
                <w:lang w:val="en-GB"/>
              </w:rPr>
            </w:pP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lastRenderedPageBreak/>
              <w:t>дата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>: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12" w:space="0" w:color="0000FF"/>
            </w:tcBorders>
            <w:shd w:val="clear" w:color="auto" w:fill="E6E6E6"/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14:paraId="1D161422" w14:textId="77777777" w:rsidR="00FA556C" w:rsidRPr="00FA556C" w:rsidRDefault="00FA556C" w:rsidP="00FA556C">
            <w:pPr>
              <w:jc w:val="both"/>
              <w:rPr>
                <w:lang w:val="en-GB"/>
              </w:rPr>
            </w:pP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подпис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на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 xml:space="preserve"> </w:t>
            </w:r>
            <w:proofErr w:type="spellStart"/>
            <w:r w:rsidRPr="00FA556C">
              <w:rPr>
                <w:b/>
                <w:bCs/>
                <w:color w:val="000000"/>
                <w:lang w:val="en-GB"/>
              </w:rPr>
              <w:t>ръководителя</w:t>
            </w:r>
            <w:proofErr w:type="spellEnd"/>
            <w:r w:rsidRPr="00FA556C">
              <w:rPr>
                <w:b/>
                <w:bCs/>
                <w:color w:val="000000"/>
                <w:lang w:val="en-GB"/>
              </w:rPr>
              <w:t>:</w:t>
            </w:r>
          </w:p>
        </w:tc>
      </w:tr>
      <w:tr w:rsidR="00FA556C" w:rsidRPr="00FA556C" w14:paraId="0619F44B" w14:textId="77777777">
        <w:tc>
          <w:tcPr>
            <w:tcW w:w="0" w:type="auto"/>
            <w:tcBorders>
              <w:left w:val="single" w:sz="12" w:space="0" w:color="0000FF"/>
              <w:bottom w:val="single" w:sz="12" w:space="0" w:color="0000FF"/>
              <w:right w:val="single" w:sz="4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14:paraId="27F55A9D" w14:textId="77777777" w:rsidR="00FA556C" w:rsidRPr="00FA556C" w:rsidRDefault="00FA556C" w:rsidP="00FA556C">
            <w:pPr>
              <w:rPr>
                <w:lang w:val="en-GB"/>
              </w:rPr>
            </w:pPr>
          </w:p>
        </w:tc>
        <w:tc>
          <w:tcPr>
            <w:tcW w:w="0" w:type="auto"/>
            <w:tcBorders>
              <w:left w:val="single" w:sz="4" w:space="0" w:color="000000"/>
              <w:bottom w:val="single" w:sz="12" w:space="0" w:color="0000FF"/>
              <w:right w:val="single" w:sz="12" w:space="0" w:color="0000FF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14:paraId="0AA20EAF" w14:textId="77777777" w:rsidR="00FA556C" w:rsidRPr="00FA556C" w:rsidRDefault="00FA556C" w:rsidP="00FA556C">
            <w:pPr>
              <w:spacing w:before="37"/>
              <w:ind w:right="-20"/>
              <w:rPr>
                <w:lang w:val="en-GB"/>
              </w:rPr>
            </w:pPr>
            <w:r w:rsidRPr="00FA556C">
              <w:rPr>
                <w:color w:val="000000"/>
                <w:lang w:val="en-GB"/>
              </w:rPr>
              <w:t>РЕКТОР/ РЪКОВОДИТЕЛ</w:t>
            </w:r>
          </w:p>
        </w:tc>
      </w:tr>
    </w:tbl>
    <w:p w14:paraId="5B0807BC" w14:textId="77777777" w:rsidR="00FA556C" w:rsidRDefault="00FA556C" w:rsidP="001742DC">
      <w:pPr>
        <w:ind w:left="4860" w:firstLine="720"/>
        <w:rPr>
          <w:lang w:val="bg-BG"/>
        </w:rPr>
      </w:pPr>
    </w:p>
    <w:p w14:paraId="6CEE83EE" w14:textId="77777777" w:rsidR="00505337" w:rsidRDefault="00505337" w:rsidP="001742DC">
      <w:pPr>
        <w:ind w:left="4860" w:firstLine="720"/>
        <w:rPr>
          <w:lang w:val="bg-BG"/>
        </w:rPr>
      </w:pPr>
    </w:p>
    <w:p w14:paraId="48F71D09" w14:textId="77777777" w:rsidR="005773DC" w:rsidRDefault="005773DC" w:rsidP="001742DC">
      <w:pPr>
        <w:ind w:left="4860" w:firstLine="720"/>
        <w:rPr>
          <w:lang w:val="bg-BG"/>
        </w:rPr>
      </w:pPr>
    </w:p>
    <w:p w14:paraId="69962031" w14:textId="77777777" w:rsidR="005773DC" w:rsidRDefault="005773DC" w:rsidP="001742DC">
      <w:pPr>
        <w:ind w:left="4860" w:firstLine="720"/>
        <w:rPr>
          <w:lang w:val="bg-BG"/>
        </w:rPr>
      </w:pPr>
    </w:p>
    <w:p w14:paraId="12F1B0AF" w14:textId="77777777" w:rsidR="005773DC" w:rsidRDefault="005773DC" w:rsidP="001742DC">
      <w:pPr>
        <w:ind w:left="4860" w:firstLine="720"/>
        <w:rPr>
          <w:lang w:val="bg-BG"/>
        </w:rPr>
      </w:pPr>
    </w:p>
    <w:p w14:paraId="61194A9B" w14:textId="77777777" w:rsidR="005773DC" w:rsidRDefault="005773DC" w:rsidP="001742DC">
      <w:pPr>
        <w:ind w:left="4860" w:firstLine="720"/>
        <w:rPr>
          <w:lang w:val="bg-BG"/>
        </w:rPr>
      </w:pPr>
    </w:p>
    <w:p w14:paraId="7129FB65" w14:textId="77777777" w:rsidR="005773DC" w:rsidRDefault="005773DC" w:rsidP="001742DC">
      <w:pPr>
        <w:ind w:left="4860" w:firstLine="720"/>
        <w:rPr>
          <w:lang w:val="bg-BG"/>
        </w:rPr>
      </w:pPr>
    </w:p>
    <w:p w14:paraId="3E5F73DF" w14:textId="77777777" w:rsidR="005773DC" w:rsidRDefault="005773DC" w:rsidP="001742DC">
      <w:pPr>
        <w:ind w:left="4860" w:firstLine="720"/>
        <w:rPr>
          <w:lang w:val="bg-BG"/>
        </w:rPr>
      </w:pPr>
    </w:p>
    <w:p w14:paraId="18C3E6A9" w14:textId="77777777" w:rsidR="005773DC" w:rsidRDefault="005773DC" w:rsidP="001742DC">
      <w:pPr>
        <w:ind w:left="4860" w:firstLine="720"/>
        <w:rPr>
          <w:lang w:val="bg-BG"/>
        </w:rPr>
      </w:pPr>
    </w:p>
    <w:p w14:paraId="4BA7E7DA" w14:textId="77777777" w:rsidR="005773DC" w:rsidRDefault="005773DC" w:rsidP="001742DC">
      <w:pPr>
        <w:ind w:left="4860" w:firstLine="720"/>
        <w:rPr>
          <w:lang w:val="bg-BG"/>
        </w:rPr>
      </w:pPr>
    </w:p>
    <w:p w14:paraId="73CB82E2" w14:textId="77777777" w:rsidR="005773DC" w:rsidRDefault="005773DC" w:rsidP="001742DC">
      <w:pPr>
        <w:ind w:left="4860" w:firstLine="720"/>
        <w:rPr>
          <w:lang w:val="bg-BG"/>
        </w:rPr>
      </w:pPr>
    </w:p>
    <w:p w14:paraId="17E1B991" w14:textId="77777777" w:rsidR="005773DC" w:rsidRDefault="005773DC" w:rsidP="001742DC">
      <w:pPr>
        <w:ind w:left="4860" w:firstLine="720"/>
        <w:rPr>
          <w:lang w:val="bg-BG"/>
        </w:rPr>
      </w:pPr>
    </w:p>
    <w:p w14:paraId="03F94FD4" w14:textId="77777777" w:rsidR="005773DC" w:rsidRDefault="005773DC" w:rsidP="001742DC">
      <w:pPr>
        <w:ind w:left="4860" w:firstLine="720"/>
        <w:rPr>
          <w:lang w:val="bg-BG"/>
        </w:rPr>
      </w:pPr>
    </w:p>
    <w:p w14:paraId="34BEA036" w14:textId="77777777" w:rsidR="005773DC" w:rsidRDefault="005773DC" w:rsidP="001742DC">
      <w:pPr>
        <w:ind w:left="4860" w:firstLine="720"/>
        <w:rPr>
          <w:lang w:val="bg-BG"/>
        </w:rPr>
      </w:pPr>
    </w:p>
    <w:p w14:paraId="1262B1A7" w14:textId="77777777" w:rsidR="005773DC" w:rsidRDefault="005773DC" w:rsidP="001742DC">
      <w:pPr>
        <w:ind w:left="4860" w:firstLine="720"/>
        <w:rPr>
          <w:lang w:val="bg-BG"/>
        </w:rPr>
      </w:pPr>
    </w:p>
    <w:p w14:paraId="70839A75" w14:textId="77777777" w:rsidR="005773DC" w:rsidRDefault="005773DC" w:rsidP="001742DC">
      <w:pPr>
        <w:ind w:left="4860" w:firstLine="720"/>
        <w:rPr>
          <w:lang w:val="bg-BG"/>
        </w:rPr>
      </w:pPr>
    </w:p>
    <w:p w14:paraId="63DCBED8" w14:textId="77777777" w:rsidR="005773DC" w:rsidRDefault="005773DC" w:rsidP="001742DC">
      <w:pPr>
        <w:ind w:left="4860" w:firstLine="720"/>
        <w:rPr>
          <w:lang w:val="bg-BG"/>
        </w:rPr>
      </w:pPr>
    </w:p>
    <w:p w14:paraId="552ABA53" w14:textId="77777777" w:rsidR="005773DC" w:rsidRDefault="005773DC" w:rsidP="001742DC">
      <w:pPr>
        <w:ind w:left="4860" w:firstLine="720"/>
        <w:rPr>
          <w:lang w:val="bg-BG"/>
        </w:rPr>
      </w:pPr>
    </w:p>
    <w:p w14:paraId="6607BA92" w14:textId="77777777" w:rsidR="005773DC" w:rsidRDefault="005773DC" w:rsidP="001742DC">
      <w:pPr>
        <w:ind w:left="4860" w:firstLine="720"/>
        <w:rPr>
          <w:lang w:val="bg-BG"/>
        </w:rPr>
      </w:pPr>
    </w:p>
    <w:p w14:paraId="371E2AA4" w14:textId="77777777" w:rsidR="005773DC" w:rsidRDefault="005773DC" w:rsidP="001742DC">
      <w:pPr>
        <w:ind w:left="4860" w:firstLine="720"/>
        <w:rPr>
          <w:lang w:val="bg-BG"/>
        </w:rPr>
      </w:pPr>
    </w:p>
    <w:p w14:paraId="66275DF7" w14:textId="77777777" w:rsidR="005773DC" w:rsidRDefault="005773DC" w:rsidP="001742DC">
      <w:pPr>
        <w:ind w:left="4860" w:firstLine="720"/>
        <w:rPr>
          <w:lang w:val="bg-BG"/>
        </w:rPr>
      </w:pPr>
    </w:p>
    <w:p w14:paraId="0E3F76F1" w14:textId="77777777" w:rsidR="005773DC" w:rsidRDefault="005773DC" w:rsidP="001742DC">
      <w:pPr>
        <w:ind w:left="4860" w:firstLine="720"/>
        <w:rPr>
          <w:lang w:val="bg-BG"/>
        </w:rPr>
      </w:pPr>
    </w:p>
    <w:p w14:paraId="506DBDF2" w14:textId="77777777" w:rsidR="005773DC" w:rsidRDefault="005773DC" w:rsidP="001742DC">
      <w:pPr>
        <w:ind w:left="4860" w:firstLine="720"/>
        <w:rPr>
          <w:lang w:val="bg-BG"/>
        </w:rPr>
      </w:pPr>
    </w:p>
    <w:p w14:paraId="73E7CCF2" w14:textId="77777777" w:rsidR="005773DC" w:rsidRDefault="005773DC" w:rsidP="001742DC">
      <w:pPr>
        <w:ind w:left="4860" w:firstLine="720"/>
        <w:rPr>
          <w:lang w:val="bg-BG"/>
        </w:rPr>
      </w:pPr>
    </w:p>
    <w:p w14:paraId="2268138C" w14:textId="77777777" w:rsidR="005773DC" w:rsidRDefault="005773DC" w:rsidP="001742DC">
      <w:pPr>
        <w:ind w:left="4860" w:firstLine="720"/>
        <w:rPr>
          <w:lang w:val="bg-BG"/>
        </w:rPr>
      </w:pPr>
    </w:p>
    <w:p w14:paraId="7F8B5785" w14:textId="77777777" w:rsidR="005773DC" w:rsidRDefault="005773DC" w:rsidP="001742DC">
      <w:pPr>
        <w:ind w:left="4860" w:firstLine="720"/>
        <w:rPr>
          <w:lang w:val="bg-BG"/>
        </w:rPr>
      </w:pPr>
    </w:p>
    <w:p w14:paraId="4494F5EE" w14:textId="77777777" w:rsidR="005773DC" w:rsidRDefault="005773DC" w:rsidP="001742DC">
      <w:pPr>
        <w:ind w:left="4860" w:firstLine="720"/>
        <w:rPr>
          <w:lang w:val="bg-BG"/>
        </w:rPr>
      </w:pPr>
    </w:p>
    <w:p w14:paraId="4C7EC8A3" w14:textId="77777777" w:rsidR="005773DC" w:rsidRDefault="005773DC" w:rsidP="001742DC">
      <w:pPr>
        <w:ind w:left="4860" w:firstLine="720"/>
        <w:rPr>
          <w:lang w:val="bg-BG"/>
        </w:rPr>
      </w:pPr>
    </w:p>
    <w:p w14:paraId="5F5FB463" w14:textId="77777777" w:rsidR="005773DC" w:rsidRDefault="005773DC" w:rsidP="001742DC">
      <w:pPr>
        <w:ind w:left="4860" w:firstLine="720"/>
        <w:rPr>
          <w:lang w:val="bg-BG"/>
        </w:rPr>
      </w:pPr>
    </w:p>
    <w:p w14:paraId="6AC30363" w14:textId="77777777" w:rsidR="005773DC" w:rsidRDefault="005773DC" w:rsidP="001742DC">
      <w:pPr>
        <w:ind w:left="4860" w:firstLine="720"/>
        <w:rPr>
          <w:lang w:val="bg-BG"/>
        </w:rPr>
      </w:pPr>
    </w:p>
    <w:p w14:paraId="1D8DB036" w14:textId="77777777" w:rsidR="005773DC" w:rsidRDefault="005773DC" w:rsidP="001742DC">
      <w:pPr>
        <w:ind w:left="4860" w:firstLine="720"/>
        <w:rPr>
          <w:lang w:val="bg-BG"/>
        </w:rPr>
      </w:pPr>
    </w:p>
    <w:p w14:paraId="29FD3637" w14:textId="77777777" w:rsidR="005773DC" w:rsidRDefault="005773DC" w:rsidP="001742DC">
      <w:pPr>
        <w:ind w:left="4860" w:firstLine="720"/>
        <w:rPr>
          <w:lang w:val="bg-BG"/>
        </w:rPr>
      </w:pPr>
    </w:p>
    <w:p w14:paraId="4499DA39" w14:textId="77777777" w:rsidR="005773DC" w:rsidRDefault="005773DC" w:rsidP="001742DC">
      <w:pPr>
        <w:ind w:left="4860" w:firstLine="720"/>
        <w:rPr>
          <w:lang w:val="bg-BG"/>
        </w:rPr>
      </w:pPr>
    </w:p>
    <w:p w14:paraId="358EE0C7" w14:textId="77777777" w:rsidR="005773DC" w:rsidRDefault="005773DC" w:rsidP="001742DC">
      <w:pPr>
        <w:ind w:left="4860" w:firstLine="720"/>
        <w:rPr>
          <w:lang w:val="bg-BG"/>
        </w:rPr>
      </w:pPr>
    </w:p>
    <w:p w14:paraId="7494A975" w14:textId="77777777" w:rsidR="005773DC" w:rsidRDefault="005773DC" w:rsidP="001742DC">
      <w:pPr>
        <w:ind w:left="4860" w:firstLine="720"/>
        <w:rPr>
          <w:lang w:val="bg-BG"/>
        </w:rPr>
      </w:pPr>
    </w:p>
    <w:sectPr w:rsidR="005773DC">
      <w:headerReference w:type="default" r:id="rId9"/>
      <w:footerReference w:type="default" r:id="rId10"/>
      <w:pgSz w:w="11906" w:h="16838"/>
      <w:pgMar w:top="1134" w:right="1106" w:bottom="990" w:left="1170" w:header="144" w:footer="441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A7B6B20" w14:textId="77777777" w:rsidR="00D65581" w:rsidRDefault="00D65581">
      <w:r>
        <w:separator/>
      </w:r>
    </w:p>
  </w:endnote>
  <w:endnote w:type="continuationSeparator" w:id="0">
    <w:p w14:paraId="5B30EED1" w14:textId="77777777" w:rsidR="00D65581" w:rsidRDefault="00D6558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1" w:fontKey="{188E4BE9-BCD0-4C9E-8C73-0C980AFFC348}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  <w:embedRegular r:id="rId2" w:fontKey="{B0F80ACF-4400-4219-BEAE-338A779C3D3D}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  <w:embedRegular r:id="rId3" w:fontKey="{9A3E5F35-2F81-49FF-9DB4-192D6BC3635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991C24" w14:textId="77777777" w:rsidR="004640DA" w:rsidRDefault="004640DA" w:rsidP="004640DA">
    <w:pPr>
      <w:pStyle w:val="aff1"/>
      <w:pBdr>
        <w:bottom w:val="single" w:sz="6" w:space="1" w:color="000000"/>
      </w:pBdr>
      <w:spacing w:before="0" w:beforeAutospacing="0" w:after="0" w:afterAutospacing="0"/>
      <w:jc w:val="both"/>
    </w:pPr>
  </w:p>
  <w:p w14:paraId="6ED9715C" w14:textId="77777777" w:rsidR="004640DA" w:rsidRDefault="004640DA" w:rsidP="004640DA">
    <w:pPr>
      <w:pStyle w:val="aff1"/>
      <w:spacing w:before="0" w:beforeAutospacing="0" w:after="0" w:afterAutospacing="0"/>
    </w:pPr>
    <w:proofErr w:type="spellStart"/>
    <w:r>
      <w:rPr>
        <w:color w:val="000000"/>
        <w:sz w:val="20"/>
        <w:szCs w:val="20"/>
      </w:rPr>
      <w:t>Проект</w:t>
    </w:r>
    <w:proofErr w:type="spellEnd"/>
    <w:r>
      <w:rPr>
        <w:color w:val="000000"/>
        <w:sz w:val="20"/>
        <w:szCs w:val="20"/>
      </w:rPr>
      <w:t>: BG05SFPR001-3.004-0009-С01 „</w:t>
    </w:r>
    <w:proofErr w:type="spellStart"/>
    <w:r>
      <w:rPr>
        <w:color w:val="000000"/>
        <w:sz w:val="20"/>
        <w:szCs w:val="20"/>
      </w:rPr>
      <w:t>Подкрепа</w:t>
    </w:r>
    <w:proofErr w:type="spellEnd"/>
    <w:r>
      <w:rPr>
        <w:color w:val="000000"/>
        <w:sz w:val="20"/>
        <w:szCs w:val="20"/>
      </w:rPr>
      <w:t xml:space="preserve"> </w:t>
    </w:r>
    <w:proofErr w:type="spellStart"/>
    <w:r>
      <w:rPr>
        <w:color w:val="000000"/>
        <w:sz w:val="20"/>
        <w:szCs w:val="20"/>
      </w:rPr>
      <w:t>за</w:t>
    </w:r>
    <w:proofErr w:type="spellEnd"/>
    <w:r>
      <w:rPr>
        <w:color w:val="000000"/>
        <w:sz w:val="20"/>
        <w:szCs w:val="20"/>
      </w:rPr>
      <w:t xml:space="preserve"> </w:t>
    </w:r>
    <w:proofErr w:type="spellStart"/>
    <w:r>
      <w:rPr>
        <w:color w:val="000000"/>
        <w:sz w:val="20"/>
        <w:szCs w:val="20"/>
      </w:rPr>
      <w:t>развитие</w:t>
    </w:r>
    <w:proofErr w:type="spellEnd"/>
    <w:r>
      <w:rPr>
        <w:color w:val="000000"/>
        <w:sz w:val="20"/>
        <w:szCs w:val="20"/>
      </w:rPr>
      <w:t xml:space="preserve"> </w:t>
    </w:r>
    <w:proofErr w:type="spellStart"/>
    <w:r>
      <w:rPr>
        <w:color w:val="000000"/>
        <w:sz w:val="20"/>
        <w:szCs w:val="20"/>
      </w:rPr>
      <w:t>на</w:t>
    </w:r>
    <w:proofErr w:type="spellEnd"/>
    <w:r>
      <w:rPr>
        <w:color w:val="000000"/>
        <w:sz w:val="20"/>
        <w:szCs w:val="20"/>
      </w:rPr>
      <w:t xml:space="preserve"> </w:t>
    </w:r>
    <w:proofErr w:type="spellStart"/>
    <w:r>
      <w:rPr>
        <w:color w:val="000000"/>
        <w:sz w:val="20"/>
        <w:szCs w:val="20"/>
      </w:rPr>
      <w:t>проектна</w:t>
    </w:r>
    <w:proofErr w:type="spellEnd"/>
    <w:r>
      <w:rPr>
        <w:color w:val="000000"/>
        <w:sz w:val="20"/>
        <w:szCs w:val="20"/>
      </w:rPr>
      <w:t xml:space="preserve"> </w:t>
    </w:r>
    <w:proofErr w:type="spellStart"/>
    <w:r>
      <w:rPr>
        <w:color w:val="000000"/>
        <w:sz w:val="20"/>
        <w:szCs w:val="20"/>
      </w:rPr>
      <w:t>докторантура</w:t>
    </w:r>
    <w:proofErr w:type="spellEnd"/>
    <w:r>
      <w:rPr>
        <w:color w:val="000000"/>
        <w:sz w:val="20"/>
        <w:szCs w:val="20"/>
      </w:rPr>
      <w:t xml:space="preserve"> и </w:t>
    </w:r>
    <w:proofErr w:type="spellStart"/>
    <w:r>
      <w:rPr>
        <w:color w:val="000000"/>
        <w:sz w:val="20"/>
        <w:szCs w:val="20"/>
      </w:rPr>
      <w:t>създаване</w:t>
    </w:r>
    <w:proofErr w:type="spellEnd"/>
    <w:r>
      <w:rPr>
        <w:color w:val="000000"/>
        <w:sz w:val="20"/>
        <w:szCs w:val="20"/>
      </w:rPr>
      <w:t xml:space="preserve"> </w:t>
    </w:r>
    <w:proofErr w:type="spellStart"/>
    <w:r>
      <w:rPr>
        <w:color w:val="000000"/>
        <w:sz w:val="20"/>
        <w:szCs w:val="20"/>
      </w:rPr>
      <w:t>на</w:t>
    </w:r>
    <w:proofErr w:type="spellEnd"/>
    <w:r>
      <w:rPr>
        <w:color w:val="000000"/>
        <w:sz w:val="20"/>
        <w:szCs w:val="20"/>
      </w:rPr>
      <w:t xml:space="preserve"> </w:t>
    </w:r>
    <w:proofErr w:type="spellStart"/>
    <w:r>
      <w:rPr>
        <w:color w:val="000000"/>
        <w:sz w:val="20"/>
        <w:szCs w:val="20"/>
      </w:rPr>
      <w:t>докторантско</w:t>
    </w:r>
    <w:proofErr w:type="spellEnd"/>
    <w:r>
      <w:rPr>
        <w:color w:val="000000"/>
        <w:sz w:val="20"/>
        <w:szCs w:val="20"/>
      </w:rPr>
      <w:t xml:space="preserve"> </w:t>
    </w:r>
    <w:proofErr w:type="spellStart"/>
    <w:r>
      <w:rPr>
        <w:color w:val="000000"/>
        <w:sz w:val="20"/>
        <w:szCs w:val="20"/>
      </w:rPr>
      <w:t>училище</w:t>
    </w:r>
    <w:proofErr w:type="spellEnd"/>
    <w:r>
      <w:rPr>
        <w:color w:val="000000"/>
        <w:sz w:val="20"/>
        <w:szCs w:val="20"/>
      </w:rPr>
      <w:t xml:space="preserve"> в </w:t>
    </w:r>
    <w:proofErr w:type="spellStart"/>
    <w:r>
      <w:rPr>
        <w:color w:val="000000"/>
        <w:sz w:val="20"/>
        <w:szCs w:val="20"/>
      </w:rPr>
      <w:t>Химикотехнологичен</w:t>
    </w:r>
    <w:proofErr w:type="spellEnd"/>
    <w:r>
      <w:rPr>
        <w:color w:val="000000"/>
        <w:sz w:val="20"/>
        <w:szCs w:val="20"/>
      </w:rPr>
      <w:t xml:space="preserve"> и </w:t>
    </w:r>
    <w:proofErr w:type="spellStart"/>
    <w:r>
      <w:rPr>
        <w:color w:val="000000"/>
        <w:sz w:val="20"/>
        <w:szCs w:val="20"/>
      </w:rPr>
      <w:t>металургичен</w:t>
    </w:r>
    <w:proofErr w:type="spellEnd"/>
    <w:r>
      <w:rPr>
        <w:color w:val="000000"/>
        <w:sz w:val="20"/>
        <w:szCs w:val="20"/>
      </w:rPr>
      <w:t xml:space="preserve"> </w:t>
    </w:r>
    <w:proofErr w:type="spellStart"/>
    <w:proofErr w:type="gramStart"/>
    <w:r>
      <w:rPr>
        <w:color w:val="000000"/>
        <w:sz w:val="20"/>
        <w:szCs w:val="20"/>
      </w:rPr>
      <w:t>университет</w:t>
    </w:r>
    <w:proofErr w:type="spellEnd"/>
    <w:r>
      <w:rPr>
        <w:color w:val="000000"/>
        <w:sz w:val="20"/>
        <w:szCs w:val="20"/>
      </w:rPr>
      <w:t>“</w:t>
    </w:r>
    <w:proofErr w:type="gramEnd"/>
  </w:p>
  <w:p w14:paraId="70B710FA" w14:textId="1F2EA734" w:rsidR="00EB2909" w:rsidRDefault="00F56BC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rFonts w:ascii="Calibri" w:eastAsia="Calibri" w:hAnsi="Calibri" w:cs="Calibri"/>
        <w:color w:val="000000"/>
      </w:rPr>
    </w:pPr>
    <w:r>
      <w:rPr>
        <w:rFonts w:ascii="Calibri" w:eastAsia="Calibri" w:hAnsi="Calibri" w:cs="Calibri"/>
        <w:color w:val="000000"/>
      </w:rPr>
      <w:fldChar w:fldCharType="begin"/>
    </w:r>
    <w:r>
      <w:rPr>
        <w:rFonts w:ascii="Calibri" w:eastAsia="Calibri" w:hAnsi="Calibri" w:cs="Calibri"/>
        <w:color w:val="000000"/>
      </w:rPr>
      <w:instrText>PAGE</w:instrText>
    </w:r>
    <w:r>
      <w:rPr>
        <w:rFonts w:ascii="Calibri" w:eastAsia="Calibri" w:hAnsi="Calibri" w:cs="Calibri"/>
        <w:color w:val="000000"/>
      </w:rPr>
      <w:fldChar w:fldCharType="separate"/>
    </w:r>
    <w:r w:rsidR="00B9400E">
      <w:rPr>
        <w:rFonts w:ascii="Calibri" w:eastAsia="Calibri" w:hAnsi="Calibri" w:cs="Calibri"/>
        <w:noProof/>
        <w:color w:val="000000"/>
      </w:rPr>
      <w:t>1</w:t>
    </w:r>
    <w:r>
      <w:rPr>
        <w:rFonts w:ascii="Calibri" w:eastAsia="Calibri" w:hAnsi="Calibri" w:cs="Calibri"/>
        <w:color w:val="000000"/>
      </w:rPr>
      <w:fldChar w:fldCharType="end"/>
    </w:r>
  </w:p>
  <w:p w14:paraId="70B710FB" w14:textId="77777777" w:rsidR="00EB2909" w:rsidRDefault="00EB290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Calibri" w:eastAsia="Calibri" w:hAnsi="Calibri" w:cs="Calibri"/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60C3329" w14:textId="77777777" w:rsidR="00D65581" w:rsidRDefault="00D65581">
      <w:r>
        <w:separator/>
      </w:r>
    </w:p>
  </w:footnote>
  <w:footnote w:type="continuationSeparator" w:id="0">
    <w:p w14:paraId="0342F4ED" w14:textId="77777777" w:rsidR="00D65581" w:rsidRDefault="00D6558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0B710F6" w14:textId="77777777" w:rsidR="00EB2909" w:rsidRDefault="00EB290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Calibri" w:eastAsia="Calibri" w:hAnsi="Calibri" w:cs="Calibri"/>
        <w:color w:val="000000"/>
      </w:rPr>
    </w:pPr>
  </w:p>
  <w:p w14:paraId="70B710F7" w14:textId="77777777" w:rsidR="00EB2909" w:rsidRDefault="00F56BC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Calibri" w:eastAsia="Calibri" w:hAnsi="Calibri" w:cs="Calibri"/>
        <w:color w:val="000000"/>
      </w:rPr>
    </w:pPr>
    <w:r>
      <w:rPr>
        <w:noProof/>
      </w:rPr>
      <w:drawing>
        <wp:anchor distT="0" distB="0" distL="114300" distR="114300" simplePos="0" relativeHeight="251656192" behindDoc="0" locked="0" layoutInCell="1" hidden="0" allowOverlap="1" wp14:anchorId="70B710FC" wp14:editId="70B710FD">
          <wp:simplePos x="0" y="0"/>
          <wp:positionH relativeFrom="column">
            <wp:posOffset>2063750</wp:posOffset>
          </wp:positionH>
          <wp:positionV relativeFrom="paragraph">
            <wp:posOffset>55244</wp:posOffset>
          </wp:positionV>
          <wp:extent cx="2038985" cy="499745"/>
          <wp:effectExtent l="0" t="0" r="0" b="0"/>
          <wp:wrapNone/>
          <wp:docPr id="1372975099" name="image2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038985" cy="49974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8240" behindDoc="0" locked="0" layoutInCell="1" hidden="0" allowOverlap="1" wp14:anchorId="70B710FE" wp14:editId="70B710FF">
          <wp:simplePos x="0" y="0"/>
          <wp:positionH relativeFrom="column">
            <wp:posOffset>-490854</wp:posOffset>
          </wp:positionH>
          <wp:positionV relativeFrom="paragraph">
            <wp:posOffset>10160</wp:posOffset>
          </wp:positionV>
          <wp:extent cx="563909" cy="516588"/>
          <wp:effectExtent l="0" t="0" r="0" b="0"/>
          <wp:wrapNone/>
          <wp:docPr id="1372975100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63909" cy="516588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9264" behindDoc="0" locked="0" layoutInCell="1" hidden="0" allowOverlap="1" wp14:anchorId="70B71100" wp14:editId="70B71101">
          <wp:simplePos x="0" y="0"/>
          <wp:positionH relativeFrom="column">
            <wp:posOffset>4951095</wp:posOffset>
          </wp:positionH>
          <wp:positionV relativeFrom="paragraph">
            <wp:posOffset>-320039</wp:posOffset>
          </wp:positionV>
          <wp:extent cx="1924050" cy="1162050"/>
          <wp:effectExtent l="0" t="0" r="0" b="0"/>
          <wp:wrapNone/>
          <wp:docPr id="1372975101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24050" cy="11620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70B710F8" w14:textId="77777777" w:rsidR="00EB2909" w:rsidRDefault="00F56BC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Calibri" w:eastAsia="Calibri" w:hAnsi="Calibri" w:cs="Calibri"/>
        <w:color w:val="000000"/>
      </w:rPr>
    </w:pPr>
    <w:r>
      <w:rPr>
        <w:rFonts w:ascii="Calibri" w:eastAsia="Calibri" w:hAnsi="Calibri" w:cs="Calibri"/>
        <w:color w:val="000000"/>
      </w:rPr>
      <w:tab/>
    </w:r>
    <w:r>
      <w:rPr>
        <w:rFonts w:ascii="Calibri" w:eastAsia="Calibri" w:hAnsi="Calibri" w:cs="Calibri"/>
        <w:color w:val="000000"/>
      </w:rPr>
      <w:tab/>
      <w:t xml:space="preserve">     </w:t>
    </w:r>
  </w:p>
  <w:p w14:paraId="70B710F9" w14:textId="77777777" w:rsidR="00EB2909" w:rsidRDefault="00EB290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Calibri" w:eastAsia="Calibri" w:hAnsi="Calibri" w:cs="Calibri"/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C3747FD"/>
    <w:multiLevelType w:val="hybridMultilevel"/>
    <w:tmpl w:val="D9FA09A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84B0DAF"/>
    <w:multiLevelType w:val="multilevel"/>
    <w:tmpl w:val="580AEF3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661035B7"/>
    <w:multiLevelType w:val="hybridMultilevel"/>
    <w:tmpl w:val="B38A3EB0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6F5B37EA"/>
    <w:multiLevelType w:val="multilevel"/>
    <w:tmpl w:val="B21A3E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70251948"/>
    <w:multiLevelType w:val="hybridMultilevel"/>
    <w:tmpl w:val="3F867906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781A4DFE"/>
    <w:multiLevelType w:val="hybridMultilevel"/>
    <w:tmpl w:val="C2A6D298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11880310">
    <w:abstractNumId w:val="5"/>
  </w:num>
  <w:num w:numId="2" w16cid:durableId="1880510565">
    <w:abstractNumId w:val="0"/>
  </w:num>
  <w:num w:numId="3" w16cid:durableId="908657438">
    <w:abstractNumId w:val="3"/>
  </w:num>
  <w:num w:numId="4" w16cid:durableId="1293288376">
    <w:abstractNumId w:val="1"/>
  </w:num>
  <w:num w:numId="5" w16cid:durableId="1179347606">
    <w:abstractNumId w:val="4"/>
  </w:num>
  <w:num w:numId="6" w16cid:durableId="162873195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B2909"/>
    <w:rsid w:val="00011516"/>
    <w:rsid w:val="000D0669"/>
    <w:rsid w:val="00102B4C"/>
    <w:rsid w:val="001204D2"/>
    <w:rsid w:val="00127AF8"/>
    <w:rsid w:val="00127FFC"/>
    <w:rsid w:val="00170B8E"/>
    <w:rsid w:val="001742DC"/>
    <w:rsid w:val="00191342"/>
    <w:rsid w:val="001D0576"/>
    <w:rsid w:val="00223C17"/>
    <w:rsid w:val="00226604"/>
    <w:rsid w:val="00243103"/>
    <w:rsid w:val="00252BF9"/>
    <w:rsid w:val="00255EBB"/>
    <w:rsid w:val="00263A63"/>
    <w:rsid w:val="002866B2"/>
    <w:rsid w:val="0029143C"/>
    <w:rsid w:val="0030400C"/>
    <w:rsid w:val="00314E52"/>
    <w:rsid w:val="00342B1B"/>
    <w:rsid w:val="00343D46"/>
    <w:rsid w:val="003E29EE"/>
    <w:rsid w:val="00401EE3"/>
    <w:rsid w:val="004640DA"/>
    <w:rsid w:val="00505337"/>
    <w:rsid w:val="005063F9"/>
    <w:rsid w:val="00543F81"/>
    <w:rsid w:val="00561E3E"/>
    <w:rsid w:val="005631EE"/>
    <w:rsid w:val="005773DC"/>
    <w:rsid w:val="0058461E"/>
    <w:rsid w:val="005A3FE2"/>
    <w:rsid w:val="00601BA1"/>
    <w:rsid w:val="0062784C"/>
    <w:rsid w:val="00630BB5"/>
    <w:rsid w:val="00664DB7"/>
    <w:rsid w:val="006C5CF4"/>
    <w:rsid w:val="00741E16"/>
    <w:rsid w:val="007462B1"/>
    <w:rsid w:val="0075083A"/>
    <w:rsid w:val="00751B9B"/>
    <w:rsid w:val="007C1C91"/>
    <w:rsid w:val="007C1DA5"/>
    <w:rsid w:val="007D49C5"/>
    <w:rsid w:val="00802392"/>
    <w:rsid w:val="0084438D"/>
    <w:rsid w:val="00853895"/>
    <w:rsid w:val="00874F07"/>
    <w:rsid w:val="00883BEA"/>
    <w:rsid w:val="008864C2"/>
    <w:rsid w:val="008A3714"/>
    <w:rsid w:val="008B1972"/>
    <w:rsid w:val="008F4549"/>
    <w:rsid w:val="008F7322"/>
    <w:rsid w:val="00924B14"/>
    <w:rsid w:val="0092651E"/>
    <w:rsid w:val="009552A0"/>
    <w:rsid w:val="00983B98"/>
    <w:rsid w:val="009C48F8"/>
    <w:rsid w:val="009C5C95"/>
    <w:rsid w:val="009C641E"/>
    <w:rsid w:val="009D4B2B"/>
    <w:rsid w:val="009E44A9"/>
    <w:rsid w:val="00A27121"/>
    <w:rsid w:val="00A27C63"/>
    <w:rsid w:val="00A419BE"/>
    <w:rsid w:val="00A41F02"/>
    <w:rsid w:val="00A57D6E"/>
    <w:rsid w:val="00AA3245"/>
    <w:rsid w:val="00AA4F65"/>
    <w:rsid w:val="00AB512B"/>
    <w:rsid w:val="00AD0FEF"/>
    <w:rsid w:val="00AD24F0"/>
    <w:rsid w:val="00B2083E"/>
    <w:rsid w:val="00B62694"/>
    <w:rsid w:val="00B77A64"/>
    <w:rsid w:val="00B86BC9"/>
    <w:rsid w:val="00B9024A"/>
    <w:rsid w:val="00B9400E"/>
    <w:rsid w:val="00BC209D"/>
    <w:rsid w:val="00BD5D50"/>
    <w:rsid w:val="00BF515D"/>
    <w:rsid w:val="00C25CDC"/>
    <w:rsid w:val="00C47153"/>
    <w:rsid w:val="00C50CDE"/>
    <w:rsid w:val="00C86128"/>
    <w:rsid w:val="00CF7F3D"/>
    <w:rsid w:val="00D2378E"/>
    <w:rsid w:val="00D4213D"/>
    <w:rsid w:val="00D61E8D"/>
    <w:rsid w:val="00D65581"/>
    <w:rsid w:val="00D92107"/>
    <w:rsid w:val="00DA05C4"/>
    <w:rsid w:val="00DF41DF"/>
    <w:rsid w:val="00E0017E"/>
    <w:rsid w:val="00E01C5D"/>
    <w:rsid w:val="00E213B1"/>
    <w:rsid w:val="00E253A0"/>
    <w:rsid w:val="00E25401"/>
    <w:rsid w:val="00E42603"/>
    <w:rsid w:val="00E62846"/>
    <w:rsid w:val="00E96D33"/>
    <w:rsid w:val="00EB2909"/>
    <w:rsid w:val="00ED29A9"/>
    <w:rsid w:val="00EE276D"/>
    <w:rsid w:val="00EF5375"/>
    <w:rsid w:val="00F07C97"/>
    <w:rsid w:val="00F15687"/>
    <w:rsid w:val="00F22A02"/>
    <w:rsid w:val="00F24380"/>
    <w:rsid w:val="00F341CE"/>
    <w:rsid w:val="00F56BC0"/>
    <w:rsid w:val="00FA556C"/>
    <w:rsid w:val="00FE23AE"/>
    <w:rsid w:val="00FF4DE8"/>
    <w:rsid w:val="00FF77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0B70FF3"/>
  <w15:docId w15:val="{6956B382-6E79-4D14-806C-BF46C5DA33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bg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A4F65"/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360" w:after="80"/>
      <w:outlineLvl w:val="0"/>
    </w:pPr>
    <w:rPr>
      <w:rFonts w:ascii="Calibri" w:eastAsia="Calibri" w:hAnsi="Calibri" w:cs="Calibri"/>
      <w:color w:val="2F5496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pPr>
      <w:keepNext/>
      <w:keepLines/>
      <w:spacing w:before="160" w:after="80"/>
      <w:outlineLvl w:val="1"/>
    </w:pPr>
    <w:rPr>
      <w:rFonts w:ascii="Calibri" w:eastAsia="Calibri" w:hAnsi="Calibri" w:cs="Calibri"/>
      <w:color w:val="2F5496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pPr>
      <w:keepNext/>
      <w:keepLines/>
      <w:spacing w:before="160" w:after="80"/>
      <w:outlineLvl w:val="2"/>
    </w:pPr>
    <w:rPr>
      <w:color w:val="2F5496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pPr>
      <w:keepNext/>
      <w:keepLines/>
      <w:spacing w:before="80" w:after="40"/>
      <w:outlineLvl w:val="3"/>
    </w:pPr>
    <w:rPr>
      <w:i/>
      <w:iCs/>
      <w:color w:val="2F5496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pPr>
      <w:keepNext/>
      <w:keepLines/>
      <w:spacing w:before="80" w:after="40"/>
      <w:outlineLvl w:val="4"/>
    </w:pPr>
    <w:rPr>
      <w:color w:val="2F5496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pPr>
      <w:keepNext/>
      <w:keepLines/>
      <w:spacing w:before="40"/>
      <w:outlineLvl w:val="5"/>
    </w:pPr>
    <w:rPr>
      <w:i/>
      <w:iCs/>
      <w:color w:val="595959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407223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407223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407223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link w:val="a4"/>
    <w:uiPriority w:val="10"/>
    <w:qFormat/>
    <w:pPr>
      <w:spacing w:after="80"/>
    </w:pPr>
    <w:rPr>
      <w:rFonts w:ascii="Calibri" w:eastAsia="Calibri" w:hAnsi="Calibri" w:cs="Calibri"/>
      <w:sz w:val="56"/>
      <w:szCs w:val="56"/>
    </w:rPr>
  </w:style>
  <w:style w:type="character" w:customStyle="1" w:styleId="10">
    <w:name w:val="Заглавие 1 Знак"/>
    <w:basedOn w:val="a0"/>
    <w:link w:val="1"/>
    <w:uiPriority w:val="9"/>
    <w:rsid w:val="00407223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20">
    <w:name w:val="Заглавие 2 Знак"/>
    <w:basedOn w:val="a0"/>
    <w:link w:val="2"/>
    <w:uiPriority w:val="9"/>
    <w:semiHidden/>
    <w:rsid w:val="0040722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30">
    <w:name w:val="Заглавие 3 Знак"/>
    <w:basedOn w:val="a0"/>
    <w:link w:val="3"/>
    <w:uiPriority w:val="9"/>
    <w:semiHidden/>
    <w:rsid w:val="00407223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40">
    <w:name w:val="Заглавие 4 Знак"/>
    <w:basedOn w:val="a0"/>
    <w:link w:val="4"/>
    <w:uiPriority w:val="9"/>
    <w:semiHidden/>
    <w:rsid w:val="00407223"/>
    <w:rPr>
      <w:rFonts w:eastAsiaTheme="majorEastAsia" w:cstheme="majorBidi"/>
      <w:i/>
      <w:iCs/>
      <w:color w:val="2F5496" w:themeColor="accent1" w:themeShade="BF"/>
    </w:rPr>
  </w:style>
  <w:style w:type="character" w:customStyle="1" w:styleId="50">
    <w:name w:val="Заглавие 5 Знак"/>
    <w:basedOn w:val="a0"/>
    <w:link w:val="5"/>
    <w:uiPriority w:val="9"/>
    <w:semiHidden/>
    <w:rsid w:val="00407223"/>
    <w:rPr>
      <w:rFonts w:eastAsiaTheme="majorEastAsia" w:cstheme="majorBidi"/>
      <w:color w:val="2F5496" w:themeColor="accent1" w:themeShade="BF"/>
    </w:rPr>
  </w:style>
  <w:style w:type="character" w:customStyle="1" w:styleId="60">
    <w:name w:val="Заглавие 6 Знак"/>
    <w:basedOn w:val="a0"/>
    <w:link w:val="6"/>
    <w:uiPriority w:val="9"/>
    <w:semiHidden/>
    <w:rsid w:val="00407223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лавие 7 Знак"/>
    <w:basedOn w:val="a0"/>
    <w:link w:val="7"/>
    <w:uiPriority w:val="9"/>
    <w:semiHidden/>
    <w:rsid w:val="00407223"/>
    <w:rPr>
      <w:rFonts w:eastAsiaTheme="majorEastAsia" w:cstheme="majorBidi"/>
      <w:color w:val="595959" w:themeColor="text1" w:themeTint="A6"/>
    </w:rPr>
  </w:style>
  <w:style w:type="character" w:customStyle="1" w:styleId="80">
    <w:name w:val="Заглавие 8 Знак"/>
    <w:basedOn w:val="a0"/>
    <w:link w:val="8"/>
    <w:uiPriority w:val="9"/>
    <w:semiHidden/>
    <w:rsid w:val="00407223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лавие 9 Знак"/>
    <w:basedOn w:val="a0"/>
    <w:link w:val="9"/>
    <w:uiPriority w:val="9"/>
    <w:semiHidden/>
    <w:rsid w:val="00407223"/>
    <w:rPr>
      <w:rFonts w:eastAsiaTheme="majorEastAsia" w:cstheme="majorBidi"/>
      <w:color w:val="272727" w:themeColor="text1" w:themeTint="D8"/>
    </w:rPr>
  </w:style>
  <w:style w:type="character" w:customStyle="1" w:styleId="a4">
    <w:name w:val="Заглавие Знак"/>
    <w:basedOn w:val="a0"/>
    <w:link w:val="a3"/>
    <w:uiPriority w:val="10"/>
    <w:rsid w:val="0040722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5">
    <w:name w:val="Подзаглавие Знак"/>
    <w:basedOn w:val="a0"/>
    <w:link w:val="a6"/>
    <w:uiPriority w:val="11"/>
    <w:rsid w:val="0040722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40722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a8">
    <w:name w:val="Цитат Знак"/>
    <w:basedOn w:val="a0"/>
    <w:link w:val="a7"/>
    <w:uiPriority w:val="29"/>
    <w:rsid w:val="00407223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407223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407223"/>
    <w:rPr>
      <w:i/>
      <w:iCs/>
      <w:color w:val="2F5496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407223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c">
    <w:name w:val="Интензивно цитиране Знак"/>
    <w:basedOn w:val="a0"/>
    <w:link w:val="ab"/>
    <w:uiPriority w:val="30"/>
    <w:rsid w:val="00407223"/>
    <w:rPr>
      <w:i/>
      <w:iCs/>
      <w:color w:val="2F5496" w:themeColor="accent1" w:themeShade="BF"/>
    </w:rPr>
  </w:style>
  <w:style w:type="character" w:styleId="ad">
    <w:name w:val="Intense Reference"/>
    <w:basedOn w:val="a0"/>
    <w:uiPriority w:val="32"/>
    <w:qFormat/>
    <w:rsid w:val="00407223"/>
    <w:rPr>
      <w:b/>
      <w:bCs/>
      <w:smallCaps/>
      <w:color w:val="2F5496" w:themeColor="accent1" w:themeShade="BF"/>
      <w:spacing w:val="5"/>
    </w:rPr>
  </w:style>
  <w:style w:type="character" w:customStyle="1" w:styleId="ae">
    <w:name w:val="Горен колонтитул Знак"/>
    <w:basedOn w:val="a0"/>
    <w:link w:val="af"/>
    <w:qFormat/>
    <w:rsid w:val="00407223"/>
    <w:rPr>
      <w:sz w:val="24"/>
      <w:szCs w:val="24"/>
    </w:rPr>
  </w:style>
  <w:style w:type="character" w:customStyle="1" w:styleId="af0">
    <w:name w:val="Долен колонтитул Знак"/>
    <w:basedOn w:val="a0"/>
    <w:link w:val="af1"/>
    <w:uiPriority w:val="99"/>
    <w:qFormat/>
    <w:rsid w:val="00407223"/>
    <w:rPr>
      <w:sz w:val="24"/>
      <w:szCs w:val="24"/>
    </w:rPr>
  </w:style>
  <w:style w:type="character" w:styleId="af2">
    <w:name w:val="Hyperlink"/>
    <w:basedOn w:val="a0"/>
    <w:uiPriority w:val="99"/>
    <w:rsid w:val="00407223"/>
    <w:rPr>
      <w:color w:val="0563C1" w:themeColor="hyperlink"/>
      <w:u w:val="single"/>
    </w:rPr>
  </w:style>
  <w:style w:type="paragraph" w:styleId="af">
    <w:name w:val="header"/>
    <w:basedOn w:val="a"/>
    <w:link w:val="ae"/>
    <w:rsid w:val="00407223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</w:rPr>
  </w:style>
  <w:style w:type="character" w:customStyle="1" w:styleId="HeaderChar1">
    <w:name w:val="Header Char1"/>
    <w:basedOn w:val="a0"/>
    <w:uiPriority w:val="99"/>
    <w:semiHidden/>
    <w:rsid w:val="00407223"/>
    <w:rPr>
      <w:rFonts w:ascii="Times New Roman" w:eastAsia="Times New Roman" w:hAnsi="Times New Roman" w:cs="Times New Roman"/>
      <w:sz w:val="24"/>
      <w:szCs w:val="24"/>
    </w:rPr>
  </w:style>
  <w:style w:type="paragraph" w:styleId="af1">
    <w:name w:val="footer"/>
    <w:basedOn w:val="a"/>
    <w:link w:val="af0"/>
    <w:uiPriority w:val="99"/>
    <w:rsid w:val="00407223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</w:rPr>
  </w:style>
  <w:style w:type="character" w:customStyle="1" w:styleId="FooterChar1">
    <w:name w:val="Footer Char1"/>
    <w:basedOn w:val="a0"/>
    <w:uiPriority w:val="99"/>
    <w:semiHidden/>
    <w:rsid w:val="00407223"/>
    <w:rPr>
      <w:rFonts w:ascii="Times New Roman" w:eastAsia="Times New Roman" w:hAnsi="Times New Roman" w:cs="Times New Roman"/>
      <w:sz w:val="24"/>
      <w:szCs w:val="24"/>
    </w:rPr>
  </w:style>
  <w:style w:type="paragraph" w:styleId="af3">
    <w:name w:val="Balloon Text"/>
    <w:basedOn w:val="a"/>
    <w:link w:val="af4"/>
    <w:uiPriority w:val="99"/>
    <w:semiHidden/>
    <w:unhideWhenUsed/>
    <w:rsid w:val="00C8678B"/>
    <w:rPr>
      <w:rFonts w:ascii="Segoe UI" w:hAnsi="Segoe UI" w:cs="Segoe UI"/>
      <w:sz w:val="18"/>
      <w:szCs w:val="18"/>
    </w:rPr>
  </w:style>
  <w:style w:type="character" w:customStyle="1" w:styleId="af4">
    <w:name w:val="Изнесен текст Знак"/>
    <w:basedOn w:val="a0"/>
    <w:link w:val="af3"/>
    <w:uiPriority w:val="99"/>
    <w:semiHidden/>
    <w:rsid w:val="00C8678B"/>
    <w:rPr>
      <w:rFonts w:ascii="Segoe UI" w:eastAsia="Times New Roman" w:hAnsi="Segoe UI" w:cs="Segoe UI"/>
      <w:sz w:val="18"/>
      <w:szCs w:val="18"/>
    </w:rPr>
  </w:style>
  <w:style w:type="paragraph" w:styleId="af5">
    <w:name w:val="Body Text Indent"/>
    <w:basedOn w:val="a"/>
    <w:link w:val="af6"/>
    <w:rsid w:val="005C6261"/>
    <w:pPr>
      <w:autoSpaceDE w:val="0"/>
      <w:autoSpaceDN w:val="0"/>
    </w:pPr>
    <w:rPr>
      <w:sz w:val="22"/>
      <w:szCs w:val="22"/>
      <w:lang w:val="bg-BG"/>
    </w:rPr>
  </w:style>
  <w:style w:type="character" w:customStyle="1" w:styleId="af6">
    <w:name w:val="Основен текст с отстъп Знак"/>
    <w:basedOn w:val="a0"/>
    <w:link w:val="af5"/>
    <w:rsid w:val="005C6261"/>
    <w:rPr>
      <w:rFonts w:ascii="Times New Roman" w:eastAsia="Times New Roman" w:hAnsi="Times New Roman" w:cs="Times New Roman"/>
      <w:lang w:val="bg-BG"/>
    </w:rPr>
  </w:style>
  <w:style w:type="paragraph" w:styleId="31">
    <w:name w:val="Body Text Indent 3"/>
    <w:basedOn w:val="a"/>
    <w:link w:val="32"/>
    <w:rsid w:val="005C6261"/>
    <w:pPr>
      <w:autoSpaceDE w:val="0"/>
      <w:autoSpaceDN w:val="0"/>
      <w:ind w:left="2880" w:hanging="45"/>
      <w:jc w:val="both"/>
    </w:pPr>
    <w:rPr>
      <w:lang w:val="bg-BG"/>
    </w:rPr>
  </w:style>
  <w:style w:type="character" w:customStyle="1" w:styleId="32">
    <w:name w:val="Основен текст с отстъп 3 Знак"/>
    <w:basedOn w:val="a0"/>
    <w:link w:val="31"/>
    <w:rsid w:val="005C6261"/>
    <w:rPr>
      <w:rFonts w:ascii="Times New Roman" w:eastAsia="Times New Roman" w:hAnsi="Times New Roman" w:cs="Times New Roman"/>
      <w:sz w:val="24"/>
      <w:szCs w:val="24"/>
      <w:lang w:val="bg-BG"/>
    </w:rPr>
  </w:style>
  <w:style w:type="paragraph" w:styleId="af7">
    <w:name w:val="footnote text"/>
    <w:basedOn w:val="a"/>
    <w:link w:val="af8"/>
    <w:semiHidden/>
    <w:rsid w:val="008C4BFE"/>
    <w:rPr>
      <w:sz w:val="20"/>
      <w:szCs w:val="20"/>
    </w:rPr>
  </w:style>
  <w:style w:type="character" w:customStyle="1" w:styleId="af8">
    <w:name w:val="Текст под линия Знак"/>
    <w:basedOn w:val="a0"/>
    <w:link w:val="af7"/>
    <w:semiHidden/>
    <w:rsid w:val="008C4BFE"/>
    <w:rPr>
      <w:rFonts w:ascii="Times New Roman" w:eastAsia="Times New Roman" w:hAnsi="Times New Roman" w:cs="Times New Roman"/>
      <w:sz w:val="20"/>
      <w:szCs w:val="20"/>
    </w:rPr>
  </w:style>
  <w:style w:type="character" w:styleId="af9">
    <w:name w:val="footnote reference"/>
    <w:semiHidden/>
    <w:rsid w:val="008C4BFE"/>
    <w:rPr>
      <w:vertAlign w:val="superscript"/>
    </w:rPr>
  </w:style>
  <w:style w:type="paragraph" w:styleId="a6">
    <w:name w:val="Subtitle"/>
    <w:basedOn w:val="a"/>
    <w:next w:val="a"/>
    <w:link w:val="a5"/>
    <w:uiPriority w:val="11"/>
    <w:qFormat/>
    <w:rPr>
      <w:color w:val="595959"/>
      <w:sz w:val="28"/>
      <w:szCs w:val="28"/>
    </w:rPr>
  </w:style>
  <w:style w:type="table" w:customStyle="1" w:styleId="afa">
    <w:basedOn w:val="a1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afb">
    <w:name w:val="Revision"/>
    <w:hidden/>
    <w:uiPriority w:val="99"/>
    <w:semiHidden/>
    <w:rsid w:val="00252BF9"/>
  </w:style>
  <w:style w:type="character" w:styleId="afc">
    <w:name w:val="annotation reference"/>
    <w:basedOn w:val="a0"/>
    <w:uiPriority w:val="99"/>
    <w:semiHidden/>
    <w:unhideWhenUsed/>
    <w:rsid w:val="00B2083E"/>
    <w:rPr>
      <w:sz w:val="16"/>
      <w:szCs w:val="16"/>
    </w:rPr>
  </w:style>
  <w:style w:type="paragraph" w:styleId="afd">
    <w:name w:val="annotation text"/>
    <w:basedOn w:val="a"/>
    <w:link w:val="afe"/>
    <w:uiPriority w:val="99"/>
    <w:unhideWhenUsed/>
    <w:rsid w:val="00B2083E"/>
    <w:rPr>
      <w:sz w:val="20"/>
      <w:szCs w:val="20"/>
    </w:rPr>
  </w:style>
  <w:style w:type="character" w:customStyle="1" w:styleId="afe">
    <w:name w:val="Текст на коментар Знак"/>
    <w:basedOn w:val="a0"/>
    <w:link w:val="afd"/>
    <w:uiPriority w:val="99"/>
    <w:rsid w:val="00B2083E"/>
    <w:rPr>
      <w:sz w:val="20"/>
      <w:szCs w:val="20"/>
    </w:rPr>
  </w:style>
  <w:style w:type="paragraph" w:styleId="aff">
    <w:name w:val="annotation subject"/>
    <w:basedOn w:val="afd"/>
    <w:next w:val="afd"/>
    <w:link w:val="aff0"/>
    <w:uiPriority w:val="99"/>
    <w:semiHidden/>
    <w:unhideWhenUsed/>
    <w:rsid w:val="00B2083E"/>
    <w:rPr>
      <w:b/>
      <w:bCs/>
    </w:rPr>
  </w:style>
  <w:style w:type="character" w:customStyle="1" w:styleId="aff0">
    <w:name w:val="Предмет на коментар Знак"/>
    <w:basedOn w:val="afe"/>
    <w:link w:val="aff"/>
    <w:uiPriority w:val="99"/>
    <w:semiHidden/>
    <w:rsid w:val="00B2083E"/>
    <w:rPr>
      <w:b/>
      <w:bCs/>
      <w:sz w:val="20"/>
      <w:szCs w:val="20"/>
    </w:rPr>
  </w:style>
  <w:style w:type="paragraph" w:styleId="aff1">
    <w:name w:val="Normal (Web)"/>
    <w:basedOn w:val="a"/>
    <w:uiPriority w:val="99"/>
    <w:semiHidden/>
    <w:unhideWhenUsed/>
    <w:rsid w:val="004640DA"/>
    <w:pPr>
      <w:spacing w:before="100" w:beforeAutospacing="1" w:after="100" w:afterAutospacing="1"/>
    </w:pPr>
    <w:rPr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calculator.bg/1/razstoianie.html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PtYC8IKLAI5d1kP0qE7g+R3tPdA==">CgMxLjAaGgoBMBIVChMIBCoPCgtBQUFCdjZnV0dtURACGhoKATESFQoTCAQqDwoLQUFBQnY2Z1dHbVEQARoaCgEyEhUKEwgEKg8KC0FBQUJ2NmdXR21REAIaGgoBMxIVChMIBCoPCgtBQUFCdjZnV0dtVRABGhoKATQSFQoTCAQqDwoLQUFBQnY2Z1dHbjgQARoaCgE1EhUKEwgEKg8KC0FBQUJ2NmdXR244EAEaGgoBNhIVChMIBCoPCgtBQUFCdjZnV0duOBABGi8KATcSKgoTCAQqDwoLQUFBQnY2Z1dHbjgQBAoTCAQqDwoLQUFBQnY2Z1dHbjgQARoaCgE4EhUKEwgEKg8KC0FBQUJ2NmdXR244EAQaGgoBORIVChMIBCoPCgtBQUFCdjZnV0duOBAEGhsKAjEwEhUKEwgEKg8KC0FBQUJ2NmdXR244EAQaGwoCMTESFQoTCAQqDwoLQUFBQnY2Z1dHbjgQBBobCgIxMhIVChMIBCoPCgtBQUFCdjZnV0duOBAEGjAKAjEzEioKEwgEKg8KC0FBQUJ2NmdXR244EAQKEwgEKg8KC0FBQUJ2NmdXR244EAEaGwoCMTQSFQoTCAQqDwoLQUFBQnY2Z1dHbjgQBBobCgIxNRIVChMIBCoPCgtBQUFCdjZnV0duaxABGhsKAjE2EhUKEwgEKg8KC0FBQUJ2NmdXR25rEAIaGwoCMTcSFQoTCAQqDwoLQUFBQnY2Z1dHbjAQARobCgIxOBIVChMIBCoPCgtBQUFCdjZnV0duURABGhsKAjE5EhUKEwgEKg8KC0FBQUJ2NmdXR25REAIaGwoCMjASFQoTCAQqDwoLQUFBQnY2Z1dHcE0QARobCgIyMRIVChMIBCoPCgtBQUFCdjZnV0dwTRACGhsKAjIyEhUKEwgEKg8KC0FBQUJ2NmdXR3BREAEaGwoCMjMSFQoTCAQqDwoLQUFBQnY2Z1dHcFEQAhobCgIyNBIVChMIBCoPCgtBQUFCdjZnV0dvOBABGhsKAjI1EhUKEwgEKg8KC0FBQUJ2NmdXR3BZEAIaGwoCMjYSFQoTCAQqDwoLQUFBQnY2Z1dHcVUQARobCgIyNxIVChMIBCoPCgtBQUFCdjZnV0dxVRABGhsKAjI4EhUKEwgEKg8KC0FBQUJ2NmdXR3FVEAEaGwoCMjkSFQoTCAQqDwoLQUFBQnY2Z1dHcVUQARobCgIzMBIVChMIBCoPCgtBQUFCdjZnV0dxVRABGjAKAjMxEioKEwgEKg8KC0FBQUJ2NmdXR3FVEAQKEwgEKg8KC0FBQUJ2NmdXR3FVEAEaGwoCMzISFQoTCAQqDwoLQUFBQnY2Z1dHcVUQBBobCgIzMxIVChMIBCoPCgtBQUFCdjZnV0dxVRAEGhsKAjM0EhUKEwgEKg8KC0FBQUJ2NmdXR3FVEAQaGwoCMzUSFQoTCAQqDwoLQUFBQnY2Z1dHcVUQBBobCgIzNhIVChMIBCoPCgtBQUFCdjZnV0dxVRAEGhsKAjM3EhUKEwgEKg8KC0FBQUJ2NmdXR3FVEAQaMAoCMzgSKgoTCAQqDwoLQUFBQnY2Z1dHcVUQBAoTCAQqDwoLQUFBQnY2Z1dHcVUQARobCgIzORIVChMIBCoPCgtBQUFCdjZnV0dwZxACGhsKAjQwEhUKEwgEKg8KC0FBQUJ2NmdXR3BnEAEaGwoCNDESFQoTCAQqDwoLQUFBQnY2Z1dHcDAQAhobCgI0MhIVChMIBCoPCgtBQUFCdjZnV0dwcxABGhsKAjQzEhUKEwgEKg8KC0FBQUJ2NmdXR3BzEAIaGwoCNDQSFQoTCAQqDwoLQUFBQnY2Z1dHcDgQAhobCgI0NRIVChMIBCoPCgtBQUFCdjZnV0dxQRABGhsKAjQ2EhUKEwgEKg8KC0FBQUJ2NmdXR3FBEAEaGwoCNDcSFQoTCAQqDwoLQUFBQnY2Z1dHcUEQARobCgI0OBIVChMIBCoPCgtBQUFCdjZnV0dxQRABGhsKAjQ5EhUKEwgEKg8KC0FBQUJ2NmdXR3FBEAEaGwoCNTASFQoTCAQqDwoLQUFBQnY2Z1dHcWMQAhobCgI1MRIVChMIBCoPCgtBQUFCdjZnV0dxYxACGhsKAjUyEhUKEwgEKg8KC0FBQUJ2NmdXR3FjEAIaGwoCNTMSFQoTCAQqDwoLQUFBQnY2Z1dHcWMQAhobCgI1NBIVChMIBCoPCgtBQUFCdjZnV0dxYxACGhsKAjU1EhUKEwgEKg8KC0FBQUJ2NmdXR3FjEAIaGwoCNTYSFQoTCAQqDwoLQUFBQnY2Z1dHcWMQAhobCgI1NxIVChMIBCoPCgtBQUFCdjZnV0dtURACGhsKAjU4EhUKEwgEKg8KC0FBQUJ2NmdXR21REAIaGwoCNTkSFQoTCAQqDwoLQUFBQnY2Z1dHbVEQAiKuAgoLQUFBQnY2Z1dHcFkS+AEKC0FBQUJ2NmdXR3BZEgtBQUFCdjZnV0dwWRoNCgl0ZXh0L2h0bWwSACIOCgp0ZXh0L3BsYWluEgAqGyIVMTA2NDE3MTM0NDYzOTExNTExNTU1KAA4ADC1x9W4pzM4iM7VuKczSlgKJGFwcGxpY2F0aW9uL3ZuZC5nb29nbGUtYXBwcy5kb2NzLm1kcxowwtfa5AEqEigKJAoe0LIg0YHRgNC+0Log0L7RgiDQtNCy0LAg0LTQvdC4EAEYABABWgxwd29sNWplcjMzazFyAiAAeACCARRzdWdnZXN0LjlobHByNjEyM3didpoBBggAEAAYALABALgBABi1x9W4pzMgiM7VuKczMABCFHN1Z2dlc3QuOWhscHI2MTIzd2J2IqQCCgtBQUFCdjZnV0dvOBLuAQoLQUFBQnY2Z1dHbzgSC0FBQUJ2NmdXR284Gg0KCXRleHQvaHRtbBIAIg4KCnRleHQvcGxhaW4SACobIhUxMDY0MTcxMzQ0NjM5MTE1MTE1NTUoADgAMIfezrinMzjH9s64pzNKTgokYXBwbGljYXRpb24vdm5kLmdvb2dsZS1hcHBzLmRvY3MubWRzGibC19rkASAaHgoaChTQvtGA0LjQs9C40L3QsNC70L3QuBABGAAQAVoMdWVoZnFodGZ2am90cgIgAHgAggEUc3VnZ2VzdC52eGVyemg4MnE3Y2yaAQYIABAAGACwAQC4AQAYh97OuKczIMf2zrinMzAAQhRzdWdnZXN0LnZ4ZXJ6aDgycTdjbCK2AgoLQUFBQnY2Z1dHcDgSgAIKC0FBQUJ2NmdXR3A4EgtBQUFCdjZnV0dwOBoNCgl0ZXh0L2h0bWwSACIOCgp0ZXh0L3BsYWluEgAqGyIVMTA2NDE3MTM0NDYzOTExNTExNTU1KAA4ADDO5dm4pzM47OvZuKczSmAKJGFwcGxpY2F0aW9uL3ZuZC5nb29nbGUtYXBwcy5kb2NzLm1kcxo4wtfa5AEyEjAKLAom0Lgg0L/RgNC+0YTQvtGA0LzQsCDRhNCw0LrRgtGD0YDQuNGC0LUQARgAEAFaDGtpY3g1N2Y0ZmY4bHICIAB4AIIBFHN1Z2dlc3Quanlkbmd2N3k1NnRrmgEGCAAQABgAsAEAuAEAGM7l2binMyDs69m4pzMwAEIUc3VnZ2VzdC5qeWRuZ3Y3eTU2dGsipQIKC0FBQUJ2NmdXR21VEu8BCgtBQUFCdjZnV0dtVRILQUFBQnY2Z1dHbVUaDQoJdGV4dC9odG1sEgAiDgoKdGV4dC9wbGFpbhIAKhsiFTEwNjQxNzEzNDQ2MzkxMTUxMTU1NSgAOAAwjeWquKczOPTqqrinM0pPCiRhcHBsaWNhdGlvbi92bmQuZ29vZ2xlLWFwcHMuZG9jcy5tZHMaJ8LX2uQBIQofCgcKATUQARgAEhIKDNGH0LXRgtC40YDQuBABGAAYAVoMaG8wNTFqeXVvcHY5cgIgAHgAggEUc3VnZ2VzdC5qYm10NXFsc3RiNzCaAQYIABAAGACwAQC4AQAYjeWquKczIPTqqrinMzAAQhRzdWdnZXN0LmpibXQ1cWxzdGI3MCKXAwoLQUFBQnY2Z1dHcHMS4QIKC0FBQUJ2NmdXR3BzEgtBQUFCdjZnV0dwcxoNCgl0ZXh0L2h0bWwSACIOCgp0ZXh0L3BsYWluEgAqGyIVMTA2NDE3MTM0NDYzOTExNTExNTU1KAA4ADD/kti4pzM44vjYuKczSsABCiRhcHBsaWNhdGlvbi92bmQuZ29vZ2xlLWFwcHMuZG9jcy5tZHMalwHC19rkAZABCo0BCkMKPdC00L7QutGD0LzQtdC90YIg0LfQsCDQvdCw0L/RgNCw0LLQtdC90LAg0YDQtdC30LXRgNCy0LDRhtC40Y8QARgAEkQKPtC/0YDQvtGE0L7RgNC80LAg0YTQsNC60YLRg9GA0LAg0LfQsCDRgdGC0L7QudC90L7RgdGC0YLQsCDQuNC8EAEYABgBWgwydG14c2ZqMjVpOHpyAiAAeACCARRzdWdnZXN0LmpoMHZ3aXlvZHczNJoBBggAEAAYALABALgBABj/kti4pzMg4vjYuKczMABCFHN1Z2dlc3QuamgwdndpeW9kdzM0Iv8DCgtBQUFCdjZnV0duURLJAwoLQUFBQnY2Z1dHblESC0FBQUJ2NmdXR25RGg0KCXRleHQvaHRtbBIAIg4KCnRleHQvcGxhaW4SACobIhUxMDY0MTcxMzQ0NjM5MTE1MTE1NTUoADgAMJnUubinMziPz7u4pzNKqAIKJGFwcGxpY2F0aW9uL3ZuZC5nb29nbGUtYXBwcy5kb2NzLm1kcxr/AcLX2uQB+AEK9QEKLwop0LTQtdGC0LDQudC70Lgg0L3QsCDRgNC10LfQtdGA0LLQsNGG0LjRjy4QARgAEr8BCrgB0L/RgNC+0YTQvtGA0LzQsCDRhNCw0LrRgtGD0YDQsCDQt9CwINGB0YLQvtC50L3QvtGB0YLRgtCwINC40LwuINCS0YrQsiDRhNCw0LrRgtGD0YDQuNGC0LUgKNC4INC/0YDQvtGE0L7RgNC80LAg0YTQsNC60YLRg9GA0LjRgtC1KSDRhNC40LPRg9GA0LjRgNCw0YIg0LjQvNC10L3QsNGC0LAg0L3QsCDQutC+0LzQsNC90LTQuBABGAEYAVoMMnk1OHJrOWo3bnN6cgIgAHgAggEUc3VnZ2VzdC44dDE0eGRkeDdwejOaAQYIABAAGACwAQC4AQAYmdS5uKczII/Pu7inMzAAQhRzdWdnZXN0Ljh0MTR4ZGR4N3B6MyKRAgoLQUFBQnY2Z1dHbTAS2wEKC0FBQUJ2NmdXR20wEgtBQUFCdjZnV0dtMBoNCgl0ZXh0L2h0bWwSACIOCgp0ZXh0L3BsYWluEgAqGyIVMTA2NDE3MTM0NDYzOTExNTExNTU1KAA4ADDuxLS4pzM4g4u1uKczSjwKJGFwcGxpY2F0aW9uL3ZuZC5nb29nbGUtYXBwcy5kb2NzLm1kcxoUwtfa5AEOEgwKCAoC0LwQARgAEAFaC295bTBlOGRyeWR3cgIgAHgAggEUc3VnZ2VzdC41amtqbjQ0eHRtdXCaAQYIABAAGACwAQC4AQAY7sS0uKczIIOLtbinMzAAQhRzdWdnZXN0LjVqa2puNDR4dG11cCKRAgoLQUFBQnY2Z1dHbjAS2wEKC0FBQUJ2NmdXR24wEgtBQUFCdjZnV0duMBoNCgl0ZXh0L2h0bWwSACIOCgp0ZXh0L3BsYWluEgAqGyIVMTA2NDE3MTM0NDYzOTExNTExNTU1KAA4ADDk7L+4pzM44fO/uKczSjsKJGFwcGxpY2F0aW9uL3ZuZC5nb29nbGUtYXBwcy5kb2NzLm1kcxoTwtfa5AENGgsKBwoBLBABGAAQAVoMd21sOHltemdrdWkwcgIgAHgAggEUc3VnZ2VzdC5kMXg4N2pyZDZiczCaAQYIABAAGACwAQC4AQAY5Oy/uKczIOHzv7inMzAAQhRzdWdnZXN0LmQxeDg3anJkNmJzMCLMAwoLQUFBQnY2Z1dHcVUSlgMKC0FBQUJ2NmdXR3FVEgtBQUFCdjZnV0dxVRoNCgl0ZXh0L2h0bWwSACIOCgp0ZXh0L3BsYWluEgAqGyIVMTA2NDE3MTM0NDYzOTExNTExNTU1KAA4ADCcst24pzM4z+zeuKczSvUBCiRhcHBsaWNhdGlvbi92bmQuZ29vZ2xlLWFwcHMuZG9jcy5tZHMazAHC19rkAcUBGsIBCr0BCrYBSVYuNy4g0KEg0YbQtdC7INC/0YDQtdC00LLQsNGA0LjRgtC10LvQvdC+INC30LDQv9C70LDRidCw0L3QtSDQvdCwINGC0LDQutGB0LDRgtCwINC30LAg0L/RgNCw0LLQvtGD0YfQsNGB0YLQuNC1LCDQutCw0L3QtNC40LTQsNGC0YrRgiDQv9GA0LXQtNGB0YLQsNCy0Y8g0L/RgNC+0YTQvtGA0LzQsCDRhNCw0LrRgtGD0YAQARgBEAFaDGd0M3Nqb2F3MWxvcHICIAB4AIIBFHN1Z2dlc3Qua3F2emg0OXNoaDNhmgEGCAAQABgAsAEAuAEAGJyy3binMyDP7N64pzMwAEIUc3VnZ2VzdC5rcXZ6aDQ5c2hoM2Ei+gMKC0FBQUJ2NmdXR21REsQDCgtBQUFCdjZnV0dtURILQUFBQnY2Z1dHbVEaDQoJdGV4dC9odG1sEgAiDgoKdGV4dC9wbGFpbhIAKhsiFTEwNjQxNzEzNDQ2MzkxMTUxMTU1NSgAOAAwi+upuKczOJaKqrinM0qjAgokYXBwbGljYXRpb24vdm5kLmdvb2dsZS1hcHBzLmRvY3MubWRzGvoBwtfa5AHzARLBAQq8AQq1AdCh0YDQvtC60L7QstC10YLQtSDQsiDQv9GA0L7RhtC10LTRg9GA0LDRgtCwINGB0LAg0L/QvtC20LXQu9Cw0YLQtdC70L3QuCDQuCDQuNC80LDRgiDQvtGC0L3QvtGI0LXQvdC40LUg0LrRitC8INGE0LjQutGB0LjRgNCw0L3QtSDQvdCwINC+0LHRidCwINGA0LDQvNC60LAg0LfQsCDQuNC30L/RitC70L3QtdC90LjQtS4QBBgAEAESLQopCiPQkiDRgdGA0L7QuiDQvtGCINGC0YDQuCDQtNC90Lgg0JrQuhABGAAQAVoMZHgxdDF4eW90NWRmcgIgAHgAggEUc3VnZ2VzdC5zeGhobXMyMzB6ajaaAQYIABAAGACwAQC4AQAYi+upuKczIJaKqrinMzAAQhRzdWdnZXN0LnN4aGhtczIzMHpqNiKaAgoLQUFBQnY2Z1dHcFES5AEKC0FBQUJ2NmdXR3BREgtBQUFCdjZnV0dwURoNCgl0ZXh0L2h0bWwSACIOCgp0ZXh0L3BsYWluEgAqGyIVMTA2NDE3MTM0NDYzOTExNTExNTU1KAA4ADCm9dG4pzM4g/vRuKczSkQKJGFwcGxpY2F0aW9uL3ZuZC5nb29nbGUtYXBwcy5kb2NzLm1kcxocwtfa5AEWChQKBwoBORABGAASBwoBOBABGAAYAVoMZWpjbHRnNTY2bDA0cgIgAHgAggEUc3VnZ2VzdC5mZXhxZ3Fsc2Npb3OaAQYIABAAGACwAQC4AQAYpvXRuKczIIP70binMzAAQhRzdWdnZXN0LmZleHFncWxzY2lvcyKjAgoLQUFBQnY2Z1dHcDAS7QEKC0FBQUJ2NmdXR3AwEgtBQUFCdjZnV0dwMBoNCgl0ZXh0L2h0bWwSACIOCgp0ZXh0L3BsYWluEgAqGyIVMTA2NDE3MTM0NDYzOTExNTExNTU1KAA4ADDLmNm4pzM4zJ7ZuKczSk0KJGFwcGxpY2F0aW9uL3ZuZC5nb29nbGUtYXBwcy5kb2NzLm1kcxolwtfa5AEfEh0KGQoT0Lgg0LHQuNC70LXRgtC40YLQtRABGAAQAVoMc3Q4Zm44NGUycDJ1cgIgAHgAggEUc3VnZ2VzdC4xMjUzNzYyajhobnaaAQYIABAAGACwAQC4AQAYy5jZuKczIMye2binMzAAQhRzdWdnZXN0LjEyNTM3NjJqOGhudiKaAgoLQUFBQnY2Z1dHcE0S5AEKC0FBQUJ2NmdXR3BNEgtBQUFCdjZnV0dwTRoNCgl0ZXh0L2h0bWwSACIOCgp0ZXh0L3BsYWluEgAqGyIVMTA2NDE3MTM0NDYzOTExNTExNTU1KAA4ADCP3tG4pzM45+TRuKczSkQKJGFwcGxpY2F0aW9uL3ZuZC5nb29nbGUtYXBwcy5kb2NzLm1kcxocwtfa5AEWChQKBwoBOBABGAASBwoBNxABGAAYAVoMYW5xbmU3Nnlla2FkcgIgAHgAggEUc3VnZ2VzdC5kOWozdWIyanB2bGOaAQYIABAAGACwAQC4AQAYj97RuKczIOfk0binMzAAQhRzdWdnZXN0LmQ5ajN1YjJqcHZsYyLFAgoLQUFBQnY2Z1dHbmsSjwIKC0FBQUJ2NmdXR25rEgtBQUFCdjZnV0duaxoNCgl0ZXh0L2h0bWwSACIOCgp0ZXh0L3BsYWluEgAqGyIVMTA2NDE3MTM0NDYzOTExNTExNTU1KAA4ADCcury4pzM4nYG9uKczSm8KJGFwcGxpY2F0aW9uL3ZuZC5nb29nbGUtYXBwcy5kb2NzLm1kcxpHwtfa5AFBCj8KKgok0J/RgNC4INC90LXQvtCx0YXQvtC00LjQvNC+0YHRgiDQvtGCEAEYABIPCgnQoSDRhtC10LsQARgAGAFaDDFwYzZvaXZ1Yno2NHICIAB4AIIBFHN1Z2dlc3QuZzFqOHJxOWVpZjZ0mgEGCAAQABgAsAEAuAEAGJy6vLinMyCdgb24pzMwAEIUc3VnZ2VzdC5nMWo4cnE5ZWlmNnQixQIKC0FBQUJ2NmdXR3BnEo8CCgtBQUFCdjZnV0dwZxILQUFBQnY2Z1dHcGcaDQoJdGV4dC9odG1sEgAiDgoKdGV4dC9wbGFpbhIAKhsiFTEwNjQxNzEzNDQ2MzkxMTUxMTU1NSgAOAAwyevWuKczOPq/17inM0pvCiRhcHBsaWNhdGlvbi92bmQuZ29vZ2xlLWFwcHMuZG9jcy5tZHMaR8LX2uQBQQo/CioKJNCf0YDQuCDQvdC10L7QsdGF0L7QtNC40LzQvtGB0YIg0L7RghABGAASDwoJ0KEg0YbQtdC7EAEYABgBWgw5ajlrdHJ6YXU0dWZyAiAAeACCARRzdWdnZXN0Lm8wOTYzeGp6cG1pMJoBBggAEAAYALABALgBABjJ69a4pzMg+r/XuKczMABCFHN1Z2dlc3QubzA5NjN4anpwbWkwIpACCgtBQUFCdjZnV0dxYxLaAQoLQUFBQnY2Z1dHcWMSC0FBQUJ2NmdXR3FjGg0KCXRleHQvaHRtbBIAIg4KCnRleHQvcGxhaW4SACobIhUxMDY0MTcxMzQ0NjM5MTE1MTE1NTUoADgAMLfy37inMzi+/d+4pzNKOgokYXBwbGljYXRpb24vdm5kLmdvb2dsZS1hcHBzLmRvY3MubWRzGhLC19rkAQwSCgoGCgAQExgAEANaDGVxOGdyYWR1aG14ZXICIAB4AIIBFHN1Z2dlc3QuamlpdG4ydXQyYWhvmgEGCAAQABgAsAEAuAEAGLfy37inMyC+/d+4pzMwAEIUc3VnZ2VzdC5qaWl0bjJ1dDJhaG8ikAIKC0FBQUJ2NmdXR3FBEtoBCgtBQUFCdjZnV0dxQRILQUFBQnY2Z1dHcUEaDQoJdGV4dC9odG1sEgAiDgoKdGV4dC9wbGFpbhIAKhsiFTEwNjQxNzEzNDQ2MzkxMTUxMTU1NSgAOAAwh6HbuKczOPWn27inM0o6CiRhcHBsaWNhdGlvbi92bmQuZ29vZ2xlLWFwcHMuZG9jcy5tZHMaEsLX2uQBDBoKCgYKABATGAAQAloMMmNja25pb2ZzOXA1cgIgAHgAggEUc3VnZ2VzdC40c2txbXZiaTZmaXKaAQYIABAAGACwAQC4AQAYh6HbuKczIPWn27inMzAAQhRzdWdnZXN0LjRza3FtdmJpNmZpciLOAwoLQUFBQnY2Z1dHbjgSmAMKC0FBQUJ2NmdXR244EgtBQUFCdjZnV0duOBoNCgl0ZXh0L2h0bWwSACIOCgp0ZXh0L3BsYWluEgAqGyIVMTA2NDE3MTM0NDYzOTExNTExNTU1KAA4ADCw2MG4pzM42Y/HuKczSvcBCiRhcHBsaWNhdGlvbi92bmQuZ29vZ2xlLWFwcHMuZG9jcy5tZHMazgHC19rkAccBGsQBCr8BCrgB0IbQhtCGLjUuINChINGG0LXQuyDQv9GA0LXQtNCy0LDRgNC40YLQtdC70L3QviDQt9Cw0L/Qu9Cw0YnQsNC90LUg0L3QsCDRgtCw0LrRgdCw0YLQsCDQt9CwINC/0YDQsNCy0L7Rg9GH0LDRgdGC0LjQtSwg0LrQsNC90LTQuNC00LDRgtGK0YIg0L/RgNC10LTRgdGC0LDQstGPINC/0YDQvtGE0L7RgNC80LAg0YTQsNC60YLRgxABGAEQAVoMdTc2aHFxaXh3ejVzcgIgAHgAggEUc3VnZ2VzdC5uNjI3bTJyMGM4dWuaAQYIABAAGACwAQC4AQAYsNjBuKczINmPx7inMzAAQhRzdWdnZXN0Lm42MjdtMnIwYzh1azgAajcKFHN1Z2dlc3QuOWhscHI2MTIzd2J2Eh/QktC10YHQuNGB0LvQsNCy0LAg0KLQvtGC0LXQstCwajcKFHN1Z2dlc3QudnhlcnpoODJxN2NsEh/QktC10YHQuNGB0LvQsNCy0LAg0KLQvtGC0LXQstCwajcKFHN1Z2dlc3Quanlkbmd2N3k1NnRrEh/QktC10YHQuNGB0LvQsNCy0LAg0KLQvtGC0LXQstCwajcKFHN1Z2dlc3QuamJtdDVxbHN0YjcwEh/QktC10YHQuNGB0LvQsNCy0LAg0KLQvtGC0LXQstCwajcKFHN1Z2dlc3QuamgwdndpeW9kdzM0Eh/QktC10YHQuNGB0LvQsNCy0LAg0KLQvtGC0LXQstCwajcKFHN1Z2dlc3QuOHQxNHhkZHg3cHozEh/QktC10YHQuNGB0LvQsNCy0LAg0KLQvtGC0LXQstCwajcKFHN1Z2dlc3QuNWpram40NHh0bXVwEh/QktC10YHQuNGB0LvQsNCy0LAg0KLQvtGC0LXQstCwajcKFHN1Z2dlc3QuZDF4ODdqcmQ2YnMwEh/QktC10YHQuNGB0LvQsNCy0LAg0KLQvtGC0LXQstCwajcKFHN1Z2dlc3Qua3F2emg0OXNoaDNhEh/QktC10YHQuNGB0LvQsNCy0LAg0KLQvtGC0LXQstCwajcKFHN1Z2dlc3Quc3hoaG1zMjMwemo2Eh/QktC10YHQuNGB0LvQsNCy0LAg0KLQvtGC0LXQstCwajcKFHN1Z2dlc3QuZmV4cWdxbHNjaW9zEh/QktC10YHQuNGB0LvQsNCy0LAg0KLQvtGC0LXQstCwajcKFHN1Z2dlc3QuMTI1Mzc2Mmo4aG52Eh/QktC10YHQuNGB0LvQsNCy0LAg0KLQvtGC0LXQstCwajcKFHN1Z2dlc3QuZDlqM3ViMmpwdmxjEh/QktC10YHQuNGB0LvQsNCy0LAg0KLQvtGC0LXQstCwajcKFHN1Z2dlc3QuZzFqOHJxOWVpZjZ0Eh/QktC10YHQuNGB0LvQsNCy0LAg0KLQvtGC0LXQstCwajcKFHN1Z2dlc3QubzA5NjN4anpwbWkwEh/QktC10YHQuNGB0LvQsNCy0LAg0KLQvtGC0LXQstCwajcKFHN1Z2dlc3QuejM3bm81dDlvcWljEh/QktC10YHQuNGB0LvQsNCy0LAg0KLQvtGC0LXQstCwajcKFHN1Z2dlc3QuamlpdG4ydXQyYWhvEh/QktC10YHQuNGB0LvQsNCy0LAg0KLQvtGC0LXQstCwajcKFHN1Z2dlc3QuNHNrcW12Ymk2ZmlyEh/QktC10YHQuNGB0LvQsNCy0LAg0KLQvtGC0LXQstCwajcKFHN1Z2dlc3QubjYyN20ycjBjOHVrEh/QktC10YHQuNGB0LvQsNCy0LAg0KLQvtGC0LXQstCwajcKFHN1Z2dlc3QuYW9vamRnczNvdnF0Eh/QktC10YHQuNGB0LvQsNCy0LAg0KLQvtGC0LXQstCwciExTzR4YzdjVVk3UWxyM0hNVlFZdGg3T2QzZXlycTJseXQ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399</Words>
  <Characters>2277</Characters>
  <Application>Microsoft Office Word</Application>
  <DocSecurity>0</DocSecurity>
  <Lines>18</Lines>
  <Paragraphs>5</Paragraphs>
  <ScaleCrop>false</ScaleCrop>
  <Company/>
  <LinksUpToDate>false</LinksUpToDate>
  <CharactersWithSpaces>2671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Нина Пенкова</dc:creator>
  <cp:lastModifiedBy>Vesi Toteva</cp:lastModifiedBy>
  <cp:revision>3</cp:revision>
  <dcterms:created xsi:type="dcterms:W3CDTF">2026-02-13T10:04:00Z</dcterms:created>
  <dcterms:modified xsi:type="dcterms:W3CDTF">2026-02-13T10:09:00Z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1b7c18b8-7667-4ce2-9e42-172b21fb8c87</vt:lpwstr>
  </property>
</Properties>
</file>